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0F7E175" w:rsidR="00053A78" w:rsidRPr="000620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62030">
        <w:rPr>
          <w:rFonts w:ascii="Arial" w:hAnsi="Arial" w:cs="Arial"/>
          <w:b/>
          <w:sz w:val="24"/>
          <w:szCs w:val="24"/>
        </w:rPr>
        <w:t>3GPP TSG-RAN WG4 Meeting #</w:t>
      </w:r>
      <w:r w:rsidRPr="00062030">
        <w:rPr>
          <w:rFonts w:ascii="Arial" w:hAnsi="Arial" w:cs="Arial"/>
        </w:rPr>
        <w:t xml:space="preserve"> </w:t>
      </w:r>
      <w:r w:rsidR="006E65A7" w:rsidRPr="00062030">
        <w:rPr>
          <w:rFonts w:ascii="Arial" w:hAnsi="Arial" w:cs="Arial"/>
          <w:b/>
          <w:sz w:val="24"/>
          <w:szCs w:val="24"/>
        </w:rPr>
        <w:t>106</w:t>
      </w:r>
      <w:r w:rsidR="00B217AE" w:rsidRPr="00062030">
        <w:rPr>
          <w:rFonts w:ascii="Arial" w:hAnsi="Arial" w:cs="Arial"/>
          <w:b/>
          <w:sz w:val="24"/>
          <w:szCs w:val="24"/>
        </w:rPr>
        <w:t>bis</w:t>
      </w:r>
      <w:r w:rsidR="00B217AE" w:rsidRPr="00062030">
        <w:rPr>
          <w:rFonts w:asciiTheme="minorEastAsia" w:eastAsiaTheme="minorEastAsia" w:hAnsiTheme="minorEastAsia" w:cs="Arial" w:hint="eastAsia"/>
          <w:b/>
          <w:sz w:val="24"/>
          <w:szCs w:val="24"/>
          <w:lang w:eastAsia="zh-CN"/>
        </w:rPr>
        <w:t>-</w:t>
      </w:r>
      <w:r w:rsidR="00B217AE" w:rsidRPr="00062030">
        <w:rPr>
          <w:rFonts w:ascii="Arial" w:hAnsi="Arial" w:cs="Arial"/>
          <w:b/>
          <w:sz w:val="24"/>
          <w:szCs w:val="24"/>
        </w:rPr>
        <w:t>e</w:t>
      </w:r>
      <w:r w:rsidRPr="00062030">
        <w:rPr>
          <w:rFonts w:ascii="Arial" w:hAnsi="Arial" w:cs="Arial"/>
          <w:b/>
          <w:sz w:val="24"/>
          <w:szCs w:val="24"/>
        </w:rPr>
        <w:tab/>
      </w:r>
      <w:r w:rsidR="00512547" w:rsidRPr="00062030">
        <w:rPr>
          <w:rFonts w:ascii="Arial" w:hAnsi="Arial" w:cs="Arial"/>
          <w:b/>
          <w:sz w:val="24"/>
          <w:szCs w:val="24"/>
        </w:rPr>
        <w:tab/>
      </w:r>
      <w:r w:rsidR="00B82B4C" w:rsidRPr="00062030">
        <w:rPr>
          <w:rFonts w:ascii="Arial" w:hAnsi="Arial" w:cs="Arial"/>
          <w:b/>
          <w:sz w:val="24"/>
          <w:szCs w:val="24"/>
        </w:rPr>
        <w:tab/>
      </w:r>
      <w:r w:rsidR="00B82B4C" w:rsidRPr="00062030">
        <w:rPr>
          <w:rFonts w:ascii="Arial" w:hAnsi="Arial" w:cs="Arial"/>
          <w:b/>
          <w:sz w:val="24"/>
          <w:szCs w:val="24"/>
        </w:rPr>
        <w:tab/>
      </w:r>
      <w:r w:rsidR="00843BAA" w:rsidRPr="00062030">
        <w:rPr>
          <w:rFonts w:ascii="Arial" w:hAnsi="Arial" w:cs="Arial"/>
          <w:b/>
          <w:sz w:val="24"/>
          <w:szCs w:val="24"/>
        </w:rPr>
        <w:t>R4-</w:t>
      </w:r>
      <w:r w:rsidR="006E65A7" w:rsidRPr="00062030">
        <w:rPr>
          <w:rFonts w:ascii="Arial" w:hAnsi="Arial" w:cs="Arial"/>
          <w:b/>
          <w:sz w:val="24"/>
          <w:szCs w:val="24"/>
        </w:rPr>
        <w:t>23</w:t>
      </w:r>
      <w:r w:rsidR="008165CE" w:rsidRPr="00062030">
        <w:rPr>
          <w:rFonts w:ascii="Arial" w:hAnsi="Arial" w:cs="Arial"/>
          <w:b/>
          <w:sz w:val="24"/>
          <w:szCs w:val="24"/>
        </w:rPr>
        <w:t>0</w:t>
      </w:r>
      <w:r w:rsidR="00ED4BA2">
        <w:rPr>
          <w:rFonts w:ascii="Arial" w:hAnsi="Arial" w:cs="Arial"/>
          <w:b/>
          <w:sz w:val="24"/>
          <w:szCs w:val="24"/>
        </w:rPr>
        <w:t>4001</w:t>
      </w:r>
    </w:p>
    <w:p w14:paraId="21CE10BF" w14:textId="76F68C28" w:rsidR="00053A78" w:rsidRPr="00062030" w:rsidRDefault="00B217AE"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62030">
        <w:rPr>
          <w:rFonts w:ascii="Arial" w:eastAsia="宋体" w:hAnsi="Arial" w:cs="Arial"/>
          <w:b/>
          <w:sz w:val="24"/>
          <w:szCs w:val="24"/>
          <w:lang w:eastAsia="zh-CN"/>
        </w:rPr>
        <w:t>Online</w:t>
      </w:r>
      <w:r w:rsidR="00B36A19" w:rsidRPr="00062030">
        <w:rPr>
          <w:rFonts w:ascii="Arial" w:eastAsia="宋体" w:hAnsi="Arial" w:cs="Arial"/>
          <w:b/>
          <w:sz w:val="24"/>
          <w:szCs w:val="24"/>
          <w:lang w:eastAsia="zh-CN"/>
        </w:rPr>
        <w:t>,</w:t>
      </w:r>
      <w:r w:rsidR="00406B9C"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17</w:t>
      </w:r>
      <w:r w:rsidR="00406B9C" w:rsidRPr="00062030">
        <w:rPr>
          <w:rFonts w:ascii="Arial" w:eastAsia="宋体" w:hAnsi="Arial" w:cs="Arial"/>
          <w:b/>
          <w:sz w:val="24"/>
          <w:szCs w:val="24"/>
          <w:lang w:eastAsia="zh-CN"/>
        </w:rPr>
        <w:t xml:space="preserve"> –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26</w:t>
      </w:r>
      <w:r w:rsidR="004C6364" w:rsidRPr="00062030">
        <w:rPr>
          <w:rFonts w:ascii="Arial" w:eastAsia="宋体" w:hAnsi="Arial" w:cs="Arial"/>
          <w:b/>
          <w:sz w:val="24"/>
          <w:szCs w:val="24"/>
          <w:lang w:eastAsia="zh-CN"/>
        </w:rPr>
        <w:t>, 202</w:t>
      </w:r>
      <w:r w:rsidRPr="00062030">
        <w:rPr>
          <w:rFonts w:ascii="Arial" w:eastAsia="宋体" w:hAnsi="Arial" w:cs="Arial"/>
          <w:b/>
          <w:sz w:val="24"/>
          <w:szCs w:val="24"/>
          <w:lang w:eastAsia="zh-CN"/>
        </w:rPr>
        <w:t>3</w:t>
      </w:r>
    </w:p>
    <w:p w14:paraId="21CE10C0" w14:textId="77777777" w:rsidR="00053A78" w:rsidRPr="00062030" w:rsidRDefault="00053A78" w:rsidP="001039CC">
      <w:pPr>
        <w:tabs>
          <w:tab w:val="left" w:pos="1985"/>
        </w:tabs>
        <w:spacing w:before="60" w:after="60"/>
        <w:rPr>
          <w:rFonts w:ascii="Arial" w:eastAsia="宋体" w:hAnsi="Arial" w:cs="Arial"/>
          <w:b/>
        </w:rPr>
      </w:pPr>
      <w:r w:rsidRPr="00062030">
        <w:rPr>
          <w:rFonts w:ascii="Arial" w:eastAsia="宋体" w:hAnsi="Arial" w:cs="Arial"/>
          <w:b/>
        </w:rPr>
        <w:t>Agenda Item:</w:t>
      </w:r>
      <w:r w:rsidRPr="00062030">
        <w:rPr>
          <w:rFonts w:ascii="Arial" w:eastAsia="宋体" w:hAnsi="Arial" w:cs="Arial"/>
          <w:b/>
        </w:rPr>
        <w:tab/>
        <w:t>2</w:t>
      </w:r>
    </w:p>
    <w:p w14:paraId="21CE10C1" w14:textId="2D4CC813" w:rsidR="00053A78" w:rsidRPr="00062030" w:rsidRDefault="00053A78" w:rsidP="001039CC">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t>RAN4 Chair</w:t>
      </w:r>
    </w:p>
    <w:p w14:paraId="21CE10C2" w14:textId="65F0B139" w:rsidR="00053A78" w:rsidRPr="00062030" w:rsidRDefault="00053A78" w:rsidP="001039CC">
      <w:pPr>
        <w:tabs>
          <w:tab w:val="left" w:pos="1985"/>
        </w:tabs>
        <w:spacing w:before="60" w:after="60"/>
        <w:rPr>
          <w:rFonts w:ascii="Arial" w:eastAsia="宋体"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Pr="00062030">
        <w:rPr>
          <w:rFonts w:ascii="Arial" w:hAnsi="Arial" w:cs="Arial"/>
          <w:b/>
          <w:lang w:eastAsia="ja-JP"/>
        </w:rPr>
        <w:t>Agenda for RAN4 #</w:t>
      </w:r>
      <w:r w:rsidR="006E65A7" w:rsidRPr="00062030">
        <w:rPr>
          <w:rFonts w:ascii="Arial" w:eastAsia="宋体" w:hAnsi="Arial" w:cs="Arial"/>
          <w:b/>
        </w:rPr>
        <w:t>106</w:t>
      </w:r>
      <w:r w:rsidR="00B217AE" w:rsidRPr="00062030">
        <w:rPr>
          <w:rFonts w:ascii="Arial" w:eastAsia="宋体" w:hAnsi="Arial" w:cs="Arial"/>
          <w:b/>
        </w:rPr>
        <w:t>bis-e</w:t>
      </w:r>
    </w:p>
    <w:p w14:paraId="21CE10C3" w14:textId="77777777" w:rsidR="00053A78" w:rsidRPr="00062030" w:rsidRDefault="00053A78" w:rsidP="001039CC">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bookmarkStart w:id="2" w:name="_GoBack"/>
      <w:bookmarkEnd w:id="2"/>
    </w:p>
    <w:p w14:paraId="21CE10C4" w14:textId="77777777" w:rsidR="00053A78" w:rsidRPr="00062030" w:rsidRDefault="00053A78" w:rsidP="001039CC">
      <w:pPr>
        <w:pBdr>
          <w:bottom w:val="single" w:sz="12" w:space="1" w:color="auto"/>
        </w:pBdr>
        <w:spacing w:before="60" w:after="60"/>
        <w:rPr>
          <w:rFonts w:ascii="Arial" w:hAnsi="Arial" w:cs="Arial"/>
          <w:lang w:eastAsia="ja-JP"/>
        </w:rPr>
      </w:pPr>
    </w:p>
    <w:p w14:paraId="21CE10C5" w14:textId="076B7B98"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62030">
        <w:rPr>
          <w:rFonts w:ascii="Arial" w:hAnsi="Arial" w:cs="Arial"/>
          <w:sz w:val="18"/>
          <w:szCs w:val="18"/>
        </w:rPr>
        <w:t>Opening of the meeting</w:t>
      </w:r>
      <w:r w:rsidRPr="00062030">
        <w:rPr>
          <w:rFonts w:ascii="Arial" w:hAnsi="Arial" w:cs="Arial"/>
          <w:sz w:val="18"/>
          <w:szCs w:val="18"/>
          <w:lang w:eastAsia="ja-JP"/>
        </w:rPr>
        <w:t xml:space="preserve"> </w:t>
      </w:r>
    </w:p>
    <w:p w14:paraId="21CE10C8"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Intellectual Property Rights Declaration</w:t>
      </w:r>
    </w:p>
    <w:p w14:paraId="21CE10C9" w14:textId="77777777" w:rsidR="00053A78" w:rsidRPr="00062030" w:rsidRDefault="002D0302" w:rsidP="001039CC">
      <w:pPr>
        <w:spacing w:before="60" w:after="60"/>
        <w:ind w:left="284"/>
        <w:jc w:val="center"/>
        <w:rPr>
          <w:rFonts w:ascii="Arial" w:hAnsi="Arial" w:cs="Arial"/>
          <w:sz w:val="18"/>
          <w:szCs w:val="18"/>
          <w:lang w:eastAsia="ja-JP"/>
        </w:rPr>
      </w:pPr>
      <w:hyperlink r:id="rId11" w:history="1">
        <w:r w:rsidR="00053A78" w:rsidRPr="000620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620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delegates are asked to take note that they are thereby invited:</w:t>
            </w:r>
          </w:p>
          <w:p w14:paraId="21CE10CC"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r>
            <w:proofErr w:type="gramStart"/>
            <w:r w:rsidRPr="00062030">
              <w:rPr>
                <w:rFonts w:ascii="Arial" w:hAnsi="Arial" w:cs="Arial"/>
                <w:sz w:val="18"/>
                <w:szCs w:val="18"/>
              </w:rPr>
              <w:t>to</w:t>
            </w:r>
            <w:proofErr w:type="gramEnd"/>
            <w:r w:rsidRPr="00062030">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62030" w:rsidRDefault="00053A78" w:rsidP="001039CC">
      <w:pPr>
        <w:spacing w:before="60" w:after="60"/>
        <w:rPr>
          <w:rFonts w:ascii="Arial" w:hAnsi="Arial" w:cs="Arial"/>
          <w:sz w:val="18"/>
          <w:szCs w:val="18"/>
        </w:rPr>
      </w:pPr>
      <w:bookmarkStart w:id="3" w:name="OLE_LINK8"/>
    </w:p>
    <w:p w14:paraId="21CE10D2"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Statement regarding competition law</w:t>
      </w:r>
    </w:p>
    <w:p w14:paraId="21CE10D3" w14:textId="77777777" w:rsidR="00053A78" w:rsidRPr="00062030" w:rsidRDefault="002D0302" w:rsidP="001039CC">
      <w:pPr>
        <w:spacing w:before="60" w:after="60"/>
        <w:ind w:left="284"/>
        <w:jc w:val="center"/>
        <w:rPr>
          <w:rFonts w:ascii="Arial" w:hAnsi="Arial" w:cs="Arial"/>
          <w:sz w:val="18"/>
          <w:szCs w:val="18"/>
          <w:lang w:eastAsia="ja-JP"/>
        </w:rPr>
      </w:pPr>
      <w:hyperlink r:id="rId12" w:history="1">
        <w:r w:rsidR="00053A78" w:rsidRPr="000620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620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62030" w:rsidRDefault="00053A78" w:rsidP="001039CC">
            <w:pPr>
              <w:spacing w:before="60" w:after="60"/>
              <w:rPr>
                <w:rFonts w:ascii="Arial" w:hAnsi="Arial" w:cs="Arial"/>
                <w:i/>
                <w:sz w:val="18"/>
                <w:szCs w:val="18"/>
              </w:rPr>
            </w:pPr>
            <w:r w:rsidRPr="000620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Approval of the agenda</w:t>
      </w:r>
    </w:p>
    <w:p w14:paraId="09F3282F" w14:textId="2AC51E7B"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Meeting agenda and meeting reports</w:t>
      </w:r>
    </w:p>
    <w:p w14:paraId="2488AF98" w14:textId="672F1A5D"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Elections of RAN4 Chair</w:t>
      </w:r>
    </w:p>
    <w:p w14:paraId="3A7AFCC6" w14:textId="33D98A1D" w:rsidR="00E03F40" w:rsidRPr="000620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Incoming </w:t>
      </w:r>
      <w:r w:rsidR="00002615" w:rsidRPr="00062030">
        <w:rPr>
          <w:rFonts w:ascii="Arial" w:hAnsi="Arial" w:cs="Arial"/>
          <w:sz w:val="18"/>
          <w:szCs w:val="18"/>
          <w:lang w:eastAsia="ja-JP"/>
        </w:rPr>
        <w:t>LS</w:t>
      </w:r>
      <w:r w:rsidRPr="00062030">
        <w:rPr>
          <w:rFonts w:ascii="Arial" w:hAnsi="Arial" w:cs="Arial"/>
          <w:sz w:val="18"/>
          <w:szCs w:val="18"/>
          <w:lang w:eastAsia="ja-JP"/>
        </w:rPr>
        <w:t xml:space="preserve"> </w:t>
      </w:r>
    </w:p>
    <w:p w14:paraId="68FF0581" w14:textId="28EF3350" w:rsidR="00672FF7" w:rsidRPr="00062030"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062030">
        <w:rPr>
          <w:rFonts w:ascii="Arial" w:hAnsi="Arial" w:cs="Arial"/>
          <w:sz w:val="18"/>
          <w:szCs w:val="18"/>
          <w:lang w:eastAsia="ja-JP"/>
        </w:rPr>
        <w:t>Rel-18</w:t>
      </w:r>
      <w:r w:rsidR="00672FF7" w:rsidRPr="00062030">
        <w:rPr>
          <w:rFonts w:ascii="Arial" w:hAnsi="Arial" w:cs="Arial"/>
          <w:sz w:val="18"/>
          <w:szCs w:val="18"/>
          <w:lang w:eastAsia="ja-JP"/>
        </w:rPr>
        <w:t xml:space="preserve"> </w:t>
      </w:r>
      <w:r w:rsidR="00D152D7" w:rsidRPr="00062030">
        <w:rPr>
          <w:rFonts w:ascii="Arial" w:hAnsi="Arial" w:cs="Arial"/>
          <w:sz w:val="18"/>
          <w:szCs w:val="18"/>
          <w:lang w:eastAsia="ja-JP"/>
        </w:rPr>
        <w:t xml:space="preserve">on-going </w:t>
      </w:r>
      <w:r w:rsidR="00672FF7" w:rsidRPr="00062030">
        <w:rPr>
          <w:rFonts w:ascii="Arial" w:hAnsi="Arial" w:cs="Arial"/>
          <w:sz w:val="18"/>
          <w:szCs w:val="18"/>
          <w:lang w:eastAsia="ja-JP"/>
        </w:rPr>
        <w:t>spectrum related WIs for NR</w:t>
      </w:r>
    </w:p>
    <w:p w14:paraId="7985A749" w14:textId="44C2AEB3" w:rsidR="00F42E8C" w:rsidRPr="0006203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062030">
        <w:rPr>
          <w:rFonts w:ascii="Arial" w:eastAsia="宋体" w:hAnsi="Arial" w:cs="Arial"/>
          <w:color w:val="00B0F0"/>
          <w:sz w:val="18"/>
          <w:szCs w:val="18"/>
        </w:rPr>
        <w:t>*</w:t>
      </w:r>
      <w:bookmarkStart w:id="6" w:name="OLE_LINK3"/>
      <w:r w:rsidRPr="00062030">
        <w:rPr>
          <w:rFonts w:ascii="Arial" w:eastAsia="宋体" w:hAnsi="Arial" w:cs="Arial"/>
          <w:color w:val="00B0F0"/>
          <w:sz w:val="18"/>
          <w:szCs w:val="18"/>
        </w:rPr>
        <w:t xml:space="preserve"> All the rapporteurs </w:t>
      </w:r>
      <w:r w:rsidR="007329AE" w:rsidRPr="00062030">
        <w:rPr>
          <w:rFonts w:ascii="Arial" w:eastAsia="宋体" w:hAnsi="Arial" w:cs="Arial"/>
          <w:color w:val="00B0F0"/>
          <w:sz w:val="18"/>
          <w:szCs w:val="18"/>
        </w:rPr>
        <w:t xml:space="preserve">of basket WIs </w:t>
      </w:r>
      <w:r w:rsidRPr="00062030">
        <w:rPr>
          <w:rFonts w:ascii="Arial" w:eastAsia="宋体" w:hAnsi="Arial" w:cs="Arial"/>
          <w:color w:val="00B0F0"/>
          <w:sz w:val="18"/>
          <w:szCs w:val="18"/>
        </w:rPr>
        <w:t xml:space="preserve">are expected to reserve </w:t>
      </w:r>
      <w:proofErr w:type="spellStart"/>
      <w:r w:rsidRPr="00062030">
        <w:rPr>
          <w:rFonts w:ascii="Arial" w:eastAsia="宋体" w:hAnsi="Arial" w:cs="Arial"/>
          <w:color w:val="00B0F0"/>
          <w:sz w:val="18"/>
          <w:szCs w:val="18"/>
        </w:rPr>
        <w:t>tdoc</w:t>
      </w:r>
      <w:proofErr w:type="spellEnd"/>
      <w:r w:rsidRPr="00062030">
        <w:rPr>
          <w:rFonts w:ascii="Arial" w:eastAsia="宋体" w:hAnsi="Arial" w:cs="Arial"/>
          <w:color w:val="00B0F0"/>
          <w:sz w:val="18"/>
          <w:szCs w:val="18"/>
        </w:rPr>
        <w:t xml:space="preserve"> numbers for </w:t>
      </w:r>
      <w:proofErr w:type="spellStart"/>
      <w:r w:rsidRPr="00062030">
        <w:rPr>
          <w:rFonts w:ascii="Arial" w:eastAsia="宋体" w:hAnsi="Arial" w:cs="Arial"/>
          <w:color w:val="00B0F0"/>
          <w:sz w:val="18"/>
          <w:szCs w:val="18"/>
        </w:rPr>
        <w:t>draftTR</w:t>
      </w:r>
      <w:proofErr w:type="spellEnd"/>
      <w:r w:rsidRPr="00062030">
        <w:rPr>
          <w:rFonts w:ascii="Arial" w:eastAsia="宋体" w:hAnsi="Arial" w:cs="Arial"/>
          <w:color w:val="00B0F0"/>
          <w:sz w:val="18"/>
          <w:szCs w:val="18"/>
        </w:rPr>
        <w:t xml:space="preserve"> (if needed) before the meeting.</w:t>
      </w:r>
      <w:r w:rsidR="00C628D4" w:rsidRPr="00062030">
        <w:rPr>
          <w:rFonts w:ascii="Arial" w:eastAsia="宋体" w:hAnsi="Arial" w:cs="Arial"/>
          <w:color w:val="00B0F0"/>
          <w:sz w:val="18"/>
          <w:szCs w:val="18"/>
        </w:rPr>
        <w:t xml:space="preserve"> In April meeting, no draft big CR and revised WID are needed.</w:t>
      </w:r>
      <w:bookmarkEnd w:id="6"/>
    </w:p>
    <w:p w14:paraId="55020672" w14:textId="492692AA" w:rsidR="00672FF7" w:rsidRPr="000620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w:t>
      </w:r>
      <w:r w:rsidR="00D32700" w:rsidRPr="00062030">
        <w:rPr>
          <w:rFonts w:ascii="Arial" w:hAnsi="Arial" w:cs="Arial"/>
          <w:sz w:val="18"/>
          <w:szCs w:val="18"/>
          <w:lang w:eastAsia="ja-JP"/>
        </w:rPr>
        <w:t>--------------------------</w:t>
      </w:r>
      <w:r w:rsidR="00A41921" w:rsidRPr="00062030">
        <w:rPr>
          <w:rFonts w:ascii="Arial" w:hAnsi="Arial" w:cs="Arial"/>
          <w:sz w:val="18"/>
          <w:szCs w:val="18"/>
          <w:lang w:eastAsia="ja-JP"/>
        </w:rPr>
        <w:t xml:space="preserve"> Baskets for n</w:t>
      </w:r>
      <w:r w:rsidR="00D32700" w:rsidRPr="00062030">
        <w:rPr>
          <w:rFonts w:ascii="Arial" w:hAnsi="Arial" w:cs="Arial"/>
          <w:sz w:val="18"/>
          <w:szCs w:val="18"/>
          <w:lang w:eastAsia="ja-JP"/>
        </w:rPr>
        <w:t>ew b</w:t>
      </w:r>
      <w:r w:rsidR="00A41921" w:rsidRPr="00062030">
        <w:rPr>
          <w:rFonts w:ascii="Arial" w:hAnsi="Arial" w:cs="Arial"/>
          <w:sz w:val="18"/>
          <w:szCs w:val="18"/>
          <w:lang w:eastAsia="ja-JP"/>
        </w:rPr>
        <w:t>and c</w:t>
      </w:r>
      <w:r w:rsidRPr="00062030">
        <w:rPr>
          <w:rFonts w:ascii="Arial" w:hAnsi="Arial" w:cs="Arial"/>
          <w:sz w:val="18"/>
          <w:szCs w:val="18"/>
          <w:lang w:eastAsia="ja-JP"/>
        </w:rPr>
        <w:t>ombinations ----------------------------------------------------------------------------------------</w:t>
      </w:r>
    </w:p>
    <w:p w14:paraId="49BE1EFA" w14:textId="77777777" w:rsidR="00672FF7" w:rsidRPr="000620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Issues arising from basket WIs but not subject to block approval</w:t>
      </w:r>
      <w:r w:rsidRPr="00062030">
        <w:rPr>
          <w:rFonts w:ascii="Arial" w:hAnsi="Arial" w:cs="Arial"/>
          <w:sz w:val="18"/>
          <w:szCs w:val="18"/>
          <w:lang w:eastAsia="ja-JP"/>
        </w:rPr>
        <w:tab/>
        <w:t>[WI code]</w:t>
      </w:r>
    </w:p>
    <w:p w14:paraId="1DB73550" w14:textId="77777777" w:rsidR="00672FF7" w:rsidRPr="000620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[WI code]</w:t>
      </w:r>
    </w:p>
    <w:p w14:paraId="78212EA9" w14:textId="69E59FC0" w:rsidR="00126DF3"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band combinations with UL configurations including intra-band ULCA with IMD or triple beat issues</w:t>
      </w:r>
      <w:r w:rsidRPr="00062030">
        <w:rPr>
          <w:rFonts w:ascii="Arial" w:hAnsi="Arial" w:cs="Arial"/>
          <w:sz w:val="18"/>
          <w:szCs w:val="18"/>
          <w:lang w:eastAsia="ja-JP"/>
        </w:rPr>
        <w:tab/>
        <w:t>[WI code]</w:t>
      </w:r>
    </w:p>
    <w:p w14:paraId="41E20AFE" w14:textId="7723C303" w:rsidR="003606DB"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lastRenderedPageBreak/>
        <w:t>Others</w:t>
      </w:r>
      <w:r w:rsidRPr="00062030">
        <w:rPr>
          <w:rFonts w:ascii="Arial" w:hAnsi="Arial" w:cs="Arial"/>
          <w:sz w:val="18"/>
          <w:szCs w:val="18"/>
          <w:lang w:eastAsia="ja-JP"/>
        </w:rPr>
        <w:tab/>
        <w:t>[WI code]</w:t>
      </w:r>
    </w:p>
    <w:p w14:paraId="64B94076" w14:textId="4D4B07F3" w:rsidR="000F7C71" w:rsidRPr="000620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[WI code]</w:t>
      </w:r>
    </w:p>
    <w:p w14:paraId="1304EA67" w14:textId="38DCA3E9" w:rsidR="000F7C71" w:rsidRPr="000620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 xml:space="preserve">oderator summary and conclusions </w:t>
      </w:r>
      <w:r w:rsidRPr="00062030">
        <w:rPr>
          <w:rFonts w:ascii="Arial" w:eastAsiaTheme="minorEastAsia" w:hAnsi="Arial" w:cs="Arial" w:hint="eastAsia"/>
          <w:sz w:val="18"/>
          <w:szCs w:val="18"/>
        </w:rPr>
        <w:t>(</w:t>
      </w:r>
      <w:r w:rsidR="00E97CC6" w:rsidRPr="00062030">
        <w:rPr>
          <w:rFonts w:ascii="Arial" w:eastAsiaTheme="minorEastAsia" w:hAnsi="Arial" w:cs="Arial"/>
          <w:sz w:val="18"/>
          <w:szCs w:val="18"/>
        </w:rPr>
        <w:t xml:space="preserve">for basket WI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7F0077" w:rsidRPr="00062030">
        <w:rPr>
          <w:rFonts w:ascii="Arial" w:eastAsiaTheme="minorEastAsia" w:hAnsi="Arial" w:cs="Arial"/>
          <w:sz w:val="18"/>
          <w:szCs w:val="18"/>
        </w:rPr>
        <w:t>3</w:t>
      </w:r>
      <w:r w:rsidR="00E97CC6" w:rsidRPr="00062030">
        <w:rPr>
          <w:rFonts w:ascii="Arial" w:eastAsiaTheme="minorEastAsia" w:hAnsi="Arial" w:cs="Arial"/>
          <w:sz w:val="18"/>
          <w:szCs w:val="18"/>
        </w:rPr>
        <w:t xml:space="preserve"> to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5E76A4" w:rsidRPr="00062030">
        <w:rPr>
          <w:rFonts w:ascii="Arial" w:eastAsiaTheme="minorEastAsia" w:hAnsi="Arial" w:cs="Arial"/>
          <w:sz w:val="18"/>
          <w:szCs w:val="18"/>
        </w:rPr>
        <w:t>26</w:t>
      </w:r>
      <w:r w:rsidR="00383699" w:rsidRPr="00062030">
        <w:rPr>
          <w:rFonts w:ascii="Arial" w:eastAsiaTheme="minorEastAsia" w:hAnsi="Arial" w:cs="Arial"/>
          <w:sz w:val="18"/>
          <w:szCs w:val="18"/>
        </w:rPr>
        <w:t xml:space="preserve"> </w:t>
      </w:r>
      <w:r w:rsidRPr="00062030">
        <w:rPr>
          <w:rFonts w:ascii="Arial" w:eastAsiaTheme="minorEastAsia" w:hAnsi="Arial" w:cs="Arial"/>
          <w:sz w:val="18"/>
          <w:szCs w:val="18"/>
        </w:rPr>
        <w:t>)</w:t>
      </w:r>
      <w:r w:rsidR="00F918FB" w:rsidRPr="00062030">
        <w:rPr>
          <w:rFonts w:ascii="Arial" w:eastAsiaTheme="minorEastAsia" w:hAnsi="Arial" w:cs="Arial"/>
          <w:sz w:val="18"/>
          <w:szCs w:val="18"/>
        </w:rPr>
        <w:tab/>
      </w:r>
      <w:r w:rsidR="00F918FB" w:rsidRPr="00062030">
        <w:rPr>
          <w:rFonts w:ascii="Arial" w:hAnsi="Arial" w:cs="Arial"/>
          <w:sz w:val="18"/>
          <w:szCs w:val="18"/>
          <w:lang w:eastAsia="ja-JP"/>
        </w:rPr>
        <w:t>[WI code]</w:t>
      </w:r>
    </w:p>
    <w:p w14:paraId="422CCA89" w14:textId="22157007" w:rsidR="00672FF7" w:rsidRPr="000620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1 band LTE (1DL/1UL) and 1 NR band (1DL/1UL)</w:t>
      </w:r>
      <w:r w:rsidR="00672FF7" w:rsidRPr="00062030">
        <w:rPr>
          <w:rFonts w:ascii="Arial" w:hAnsi="Arial" w:cs="Arial"/>
          <w:sz w:val="18"/>
          <w:szCs w:val="18"/>
          <w:lang w:eastAsia="ja-JP"/>
        </w:rPr>
        <w:tab/>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w:t>
      </w:r>
    </w:p>
    <w:p w14:paraId="4B62B140" w14:textId="7BB4DD18" w:rsidR="00672FF7"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672FF7" w:rsidRPr="00062030">
        <w:rPr>
          <w:rFonts w:ascii="Arial" w:hAnsi="Arial" w:cs="Arial"/>
          <w:sz w:val="18"/>
          <w:szCs w:val="18"/>
          <w:lang w:eastAsia="ja-JP"/>
        </w:rPr>
        <w:t>nput</w:t>
      </w:r>
      <w:r w:rsidR="00672FF7" w:rsidRPr="00062030">
        <w:rPr>
          <w:rFonts w:ascii="Arial" w:hAnsi="Arial" w:cs="Arial"/>
          <w:sz w:val="18"/>
          <w:szCs w:val="18"/>
          <w:lang w:eastAsia="ja-JP"/>
        </w:rPr>
        <w:tab/>
        <w:t>[</w:t>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-Core]</w:t>
      </w:r>
    </w:p>
    <w:p w14:paraId="2436C908" w14:textId="68C7D134"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6C34E8" w:rsidRPr="00062030">
        <w:rPr>
          <w:rFonts w:ascii="Arial" w:hAnsi="Arial" w:cs="Arial"/>
          <w:sz w:val="18"/>
          <w:szCs w:val="18"/>
          <w:lang w:eastAsia="ja-JP"/>
        </w:rPr>
        <w:t xml:space="preserve"> without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64CAF725" w14:textId="243A3499"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6C34E8" w:rsidRPr="00062030">
        <w:rPr>
          <w:rFonts w:ascii="Arial" w:hAnsi="Arial" w:cs="Arial"/>
          <w:sz w:val="18"/>
          <w:szCs w:val="18"/>
          <w:lang w:eastAsia="ja-JP"/>
        </w:rPr>
        <w:t>with</w:t>
      </w:r>
      <w:r w:rsidR="003F3FF1" w:rsidRPr="00062030">
        <w:rPr>
          <w:rFonts w:ascii="Arial" w:hAnsi="Arial" w:cs="Arial"/>
          <w:sz w:val="18"/>
          <w:szCs w:val="18"/>
          <w:lang w:eastAsia="ja-JP"/>
        </w:rPr>
        <w:t xml:space="preserve">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244B464B" w14:textId="742BC2C4" w:rsidR="003E32D0" w:rsidRPr="000620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2 bands LTE inter-band CA (2DL/1UL) and 1 NR band (1DL/1UL)</w:t>
      </w:r>
      <w:r w:rsidR="00725470" w:rsidRPr="00062030">
        <w:rPr>
          <w:rFonts w:ascii="Arial" w:hAnsi="Arial" w:cs="Arial"/>
          <w:sz w:val="18"/>
          <w:szCs w:val="18"/>
          <w:lang w:eastAsia="ja-JP"/>
        </w:rPr>
        <w:tab/>
        <w:t>[DC_R18_2BLTE_1BNR_3DL2UL]</w:t>
      </w:r>
    </w:p>
    <w:p w14:paraId="18F0B3C9" w14:textId="6492DA47" w:rsidR="008F5683"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801DA0" w:rsidRPr="00062030">
        <w:rPr>
          <w:rFonts w:ascii="Arial" w:hAnsi="Arial" w:cs="Arial"/>
          <w:sz w:val="18"/>
          <w:szCs w:val="18"/>
          <w:lang w:eastAsia="ja-JP"/>
        </w:rPr>
        <w:t>nput</w:t>
      </w:r>
      <w:r w:rsidR="00642F04" w:rsidRPr="00062030">
        <w:rPr>
          <w:rFonts w:ascii="Arial" w:hAnsi="Arial" w:cs="Arial"/>
          <w:sz w:val="18"/>
          <w:szCs w:val="18"/>
          <w:lang w:eastAsia="ja-JP"/>
        </w:rPr>
        <w:tab/>
        <w:t>[DC_R18_2BLTE_1BNR_3DL2UL-Core]</w:t>
      </w:r>
    </w:p>
    <w:p w14:paraId="503E8063" w14:textId="25FCD4F8" w:rsidR="004E123C"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550FAE" w:rsidRPr="00062030">
        <w:rPr>
          <w:rFonts w:ascii="Arial" w:hAnsi="Arial" w:cs="Arial"/>
          <w:sz w:val="18"/>
          <w:szCs w:val="18"/>
          <w:lang w:eastAsia="ja-JP"/>
        </w:rPr>
        <w:t xml:space="preserve"> without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675B5665" w14:textId="3CDCDFC0" w:rsidR="00801DA0"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550FAE" w:rsidRPr="00062030">
        <w:rPr>
          <w:rFonts w:ascii="Arial" w:hAnsi="Arial" w:cs="Arial"/>
          <w:sz w:val="18"/>
          <w:szCs w:val="18"/>
          <w:lang w:eastAsia="ja-JP"/>
        </w:rPr>
        <w:t>with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185EF9EC" w14:textId="2218258C" w:rsidR="00943884" w:rsidRPr="000620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on DC of x bands LTE inter-band CA (x=3,4,5) and 1 NR band</w:t>
      </w:r>
      <w:r w:rsidR="00A6740B" w:rsidRPr="00062030">
        <w:rPr>
          <w:rFonts w:ascii="Arial" w:hAnsi="Arial" w:cs="Arial"/>
          <w:sz w:val="18"/>
          <w:szCs w:val="18"/>
          <w:lang w:eastAsia="ja-JP"/>
        </w:rPr>
        <w:tab/>
        <w:t>[DC_R18_xBLTE_1BNR_yDL2UL]</w:t>
      </w:r>
    </w:p>
    <w:p w14:paraId="0FF5AB18" w14:textId="70CCB9AB" w:rsidR="0093485B"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93485B" w:rsidRPr="00062030">
        <w:rPr>
          <w:rFonts w:ascii="Arial" w:eastAsia="MS Mincho" w:hAnsi="Arial" w:cs="Arial"/>
          <w:sz w:val="18"/>
          <w:szCs w:val="18"/>
          <w:lang w:eastAsia="ja-JP"/>
        </w:rPr>
        <w:t>npu</w:t>
      </w:r>
      <w:r w:rsidR="00245224" w:rsidRPr="00062030">
        <w:rPr>
          <w:rFonts w:ascii="Arial" w:eastAsia="MS Mincho" w:hAnsi="Arial" w:cs="Arial"/>
          <w:sz w:val="18"/>
          <w:szCs w:val="18"/>
          <w:lang w:eastAsia="ja-JP"/>
        </w:rPr>
        <w:t>t</w:t>
      </w:r>
      <w:r w:rsidR="0093485B"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0093485B" w:rsidRPr="00062030">
        <w:rPr>
          <w:rFonts w:ascii="Arial" w:eastAsia="MS Mincho" w:hAnsi="Arial" w:cs="Arial"/>
          <w:sz w:val="18"/>
          <w:szCs w:val="18"/>
          <w:lang w:eastAsia="ja-JP"/>
        </w:rPr>
        <w:t>-Core]</w:t>
      </w:r>
    </w:p>
    <w:p w14:paraId="5EB17349" w14:textId="638DBFD6"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58A0A0DE" w14:textId="28CA94CA"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19A9792A" w14:textId="14AAB072" w:rsidR="00943884" w:rsidRPr="000620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bands (x=1,2,3,4) LTE inter-band CA (</w:t>
      </w:r>
      <w:proofErr w:type="spellStart"/>
      <w:r w:rsidRPr="00062030">
        <w:rPr>
          <w:rFonts w:ascii="Arial" w:hAnsi="Arial" w:cs="Arial" w:hint="eastAsia"/>
          <w:sz w:val="18"/>
          <w:szCs w:val="18"/>
          <w:lang w:eastAsia="ja-JP"/>
        </w:rPr>
        <w:t>xDL</w:t>
      </w:r>
      <w:proofErr w:type="spellEnd"/>
      <w:r w:rsidRPr="00062030">
        <w:rPr>
          <w:rFonts w:ascii="Arial" w:hAnsi="Arial" w:cs="Arial" w:hint="eastAsia"/>
          <w:sz w:val="18"/>
          <w:szCs w:val="18"/>
          <w:lang w:eastAsia="ja-JP"/>
        </w:rPr>
        <w:t>/1UL) and 2 bands NR inter-band CA (2DL/1UL)</w:t>
      </w:r>
      <w:r w:rsidR="00F85CCE" w:rsidRPr="00062030">
        <w:rPr>
          <w:rFonts w:ascii="Arial" w:hAnsi="Arial" w:cs="Arial"/>
          <w:sz w:val="18"/>
          <w:szCs w:val="18"/>
          <w:lang w:eastAsia="ja-JP"/>
        </w:rPr>
        <w:tab/>
        <w:t>[</w:t>
      </w:r>
      <w:r w:rsidR="00184A76" w:rsidRPr="00062030">
        <w:rPr>
          <w:rFonts w:ascii="Arial" w:hAnsi="Arial" w:cs="Arial"/>
          <w:sz w:val="18"/>
          <w:szCs w:val="18"/>
          <w:lang w:eastAsia="ja-JP"/>
        </w:rPr>
        <w:t>DC_R18_xBLTE_2BNR_yDL2UL</w:t>
      </w:r>
      <w:r w:rsidR="00F85CCE" w:rsidRPr="00062030">
        <w:rPr>
          <w:rFonts w:ascii="Arial" w:hAnsi="Arial" w:cs="Arial"/>
          <w:sz w:val="18"/>
          <w:szCs w:val="18"/>
          <w:lang w:eastAsia="ja-JP"/>
        </w:rPr>
        <w:t>]</w:t>
      </w:r>
    </w:p>
    <w:p w14:paraId="55382314" w14:textId="78FBDA31" w:rsidR="00735C5A"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735C5A" w:rsidRPr="00062030">
        <w:rPr>
          <w:rFonts w:ascii="Arial" w:eastAsia="MS Mincho" w:hAnsi="Arial" w:cs="Arial"/>
          <w:sz w:val="18"/>
          <w:szCs w:val="18"/>
          <w:lang w:eastAsia="ja-JP"/>
        </w:rPr>
        <w:t>nput</w:t>
      </w:r>
      <w:r w:rsidR="00735C5A"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00735C5A" w:rsidRPr="00062030">
        <w:rPr>
          <w:rFonts w:ascii="Arial" w:eastAsia="MS Mincho" w:hAnsi="Arial" w:cs="Arial"/>
          <w:sz w:val="18"/>
          <w:szCs w:val="18"/>
          <w:lang w:eastAsia="ja-JP"/>
        </w:rPr>
        <w:t>-Core]</w:t>
      </w:r>
    </w:p>
    <w:p w14:paraId="65A6A9E1" w14:textId="36A03F8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45D000FE" w14:textId="43A5EED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54B20D74" w14:textId="6D4ABCFE"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x bands (x=1,2,3) LTE inter-band CA (</w:t>
      </w:r>
      <w:proofErr w:type="spellStart"/>
      <w:r w:rsidRPr="00062030">
        <w:rPr>
          <w:rFonts w:ascii="Arial" w:hAnsi="Arial" w:cs="Arial" w:hint="eastAsia"/>
          <w:sz w:val="18"/>
          <w:szCs w:val="18"/>
          <w:lang w:eastAsia="ja-JP"/>
        </w:rPr>
        <w:t>xDL</w:t>
      </w:r>
      <w:proofErr w:type="spellEnd"/>
      <w:r w:rsidRPr="00062030">
        <w:rPr>
          <w:rFonts w:ascii="Arial" w:hAnsi="Arial" w:cs="Arial" w:hint="eastAsia"/>
          <w:sz w:val="18"/>
          <w:szCs w:val="18"/>
          <w:lang w:eastAsia="ja-JP"/>
        </w:rPr>
        <w:t>/1UL) and y bands NR inter-band CA (</w:t>
      </w:r>
      <w:proofErr w:type="spellStart"/>
      <w:r w:rsidRPr="00062030">
        <w:rPr>
          <w:rFonts w:ascii="Arial" w:hAnsi="Arial" w:cs="Arial" w:hint="eastAsia"/>
          <w:sz w:val="18"/>
          <w:szCs w:val="18"/>
          <w:lang w:eastAsia="ja-JP"/>
        </w:rPr>
        <w:t>yDL</w:t>
      </w:r>
      <w:proofErr w:type="spellEnd"/>
      <w:r w:rsidRPr="00062030">
        <w:rPr>
          <w:rFonts w:ascii="Arial" w:hAnsi="Arial" w:cs="Arial" w:hint="eastAsia"/>
          <w:sz w:val="18"/>
          <w:szCs w:val="18"/>
          <w:lang w:eastAsia="ja-JP"/>
        </w:rPr>
        <w:t>/1UL)</w:t>
      </w:r>
      <w:r w:rsidR="00410AD1" w:rsidRPr="00062030">
        <w:rPr>
          <w:rFonts w:ascii="Arial" w:hAnsi="Arial" w:cs="Arial"/>
          <w:sz w:val="18"/>
          <w:szCs w:val="18"/>
          <w:lang w:eastAsia="ja-JP"/>
        </w:rPr>
        <w:tab/>
        <w:t>[</w:t>
      </w:r>
      <w:r w:rsidR="00E67EE5" w:rsidRPr="00062030">
        <w:rPr>
          <w:rFonts w:ascii="Arial" w:hAnsi="Arial" w:cs="Arial"/>
          <w:sz w:val="18"/>
          <w:szCs w:val="18"/>
          <w:lang w:eastAsia="ja-JP"/>
        </w:rPr>
        <w:t>DC_R18_xBLTE_yBNR_zDL2UL</w:t>
      </w:r>
      <w:r w:rsidR="00410AD1" w:rsidRPr="00062030">
        <w:rPr>
          <w:rFonts w:ascii="Arial" w:hAnsi="Arial" w:cs="Arial"/>
          <w:sz w:val="18"/>
          <w:szCs w:val="18"/>
          <w:lang w:eastAsia="ja-JP"/>
        </w:rPr>
        <w:t>]</w:t>
      </w:r>
    </w:p>
    <w:p w14:paraId="73544430" w14:textId="70EE7A6A" w:rsidR="00410AD1"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410AD1" w:rsidRPr="00062030">
        <w:rPr>
          <w:rFonts w:ascii="Arial" w:eastAsia="MS Mincho" w:hAnsi="Arial" w:cs="Arial"/>
          <w:sz w:val="18"/>
          <w:szCs w:val="18"/>
          <w:lang w:eastAsia="ja-JP"/>
        </w:rPr>
        <w:t>nput</w:t>
      </w:r>
      <w:r w:rsidR="00410AD1" w:rsidRPr="00062030">
        <w:rPr>
          <w:rFonts w:ascii="Arial" w:eastAsia="MS Mincho" w:hAnsi="Arial" w:cs="Arial"/>
          <w:sz w:val="18"/>
          <w:szCs w:val="18"/>
          <w:lang w:eastAsia="ja-JP"/>
        </w:rPr>
        <w:tab/>
        <w:t>[DC_R18_xBLTE_yBNR_zDL2UL-Core]</w:t>
      </w:r>
    </w:p>
    <w:p w14:paraId="02C8D828" w14:textId="735C361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[DC_R18_xBLTE_yBNR_zDL2UL-Core]</w:t>
      </w:r>
    </w:p>
    <w:p w14:paraId="6E192D9A" w14:textId="1B4345C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[DC_R18_xBLTE_yBNR_zDL2UL-Core]</w:t>
      </w:r>
    </w:p>
    <w:p w14:paraId="101B5AC1" w14:textId="6FADD61B"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LTE bands and y NR bands with z bands DL and 3 bands UL (x=1, 2, 3, 4, y=1, 2; 3</w:t>
      </w:r>
      <w:r w:rsidR="005631B2" w:rsidRPr="00062030">
        <w:rPr>
          <w:rFonts w:ascii="Arial" w:hAnsi="Arial" w:cs="Arial"/>
          <w:sz w:val="18"/>
          <w:szCs w:val="18"/>
          <w:lang w:eastAsia="ja-JP"/>
        </w:rPr>
        <w:t>&lt;</w:t>
      </w:r>
      <w:r w:rsidRPr="00062030">
        <w:rPr>
          <w:rFonts w:ascii="Arial" w:hAnsi="Arial" w:cs="Arial" w:hint="eastAsia"/>
          <w:sz w:val="18"/>
          <w:szCs w:val="18"/>
          <w:lang w:eastAsia="ja-JP"/>
        </w:rPr>
        <w:t>=z</w:t>
      </w:r>
      <w:r w:rsidR="005631B2" w:rsidRPr="00062030">
        <w:rPr>
          <w:rFonts w:ascii="Arial" w:hAnsi="Arial" w:cs="Arial"/>
          <w:sz w:val="18"/>
          <w:szCs w:val="18"/>
          <w:lang w:eastAsia="ja-JP"/>
        </w:rPr>
        <w:t>&lt;</w:t>
      </w:r>
      <w:r w:rsidRPr="00062030">
        <w:rPr>
          <w:rFonts w:ascii="Arial" w:hAnsi="Arial" w:cs="Arial" w:hint="eastAsia"/>
          <w:sz w:val="18"/>
          <w:szCs w:val="18"/>
          <w:lang w:eastAsia="ja-JP"/>
        </w:rPr>
        <w:t>=6)</w:t>
      </w:r>
      <w:r w:rsidR="00E67EE5" w:rsidRPr="00062030">
        <w:rPr>
          <w:rFonts w:ascii="Arial" w:hAnsi="Arial" w:cs="Arial"/>
          <w:sz w:val="18"/>
          <w:szCs w:val="18"/>
          <w:lang w:eastAsia="ja-JP"/>
        </w:rPr>
        <w:tab/>
        <w:t>[DC_R18_xBLTE_yBNR_zDL3UL]</w:t>
      </w:r>
    </w:p>
    <w:p w14:paraId="17D81A87" w14:textId="71C1D534" w:rsidR="00E67EE5"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E67EE5" w:rsidRPr="00062030">
        <w:rPr>
          <w:rFonts w:ascii="Arial" w:eastAsia="MS Mincho" w:hAnsi="Arial" w:cs="Arial"/>
          <w:sz w:val="18"/>
          <w:szCs w:val="18"/>
          <w:lang w:eastAsia="ja-JP"/>
        </w:rPr>
        <w:t>nput</w:t>
      </w:r>
      <w:r w:rsidR="00EE7920" w:rsidRPr="00062030">
        <w:rPr>
          <w:rFonts w:ascii="Arial" w:eastAsia="MS Mincho" w:hAnsi="Arial" w:cs="Arial"/>
          <w:sz w:val="18"/>
          <w:szCs w:val="18"/>
          <w:lang w:eastAsia="ja-JP"/>
        </w:rPr>
        <w:tab/>
        <w:t>[DC_R18_xBLTE_yBNR_zDL3</w:t>
      </w:r>
      <w:r w:rsidR="00E67EE5" w:rsidRPr="00062030">
        <w:rPr>
          <w:rFonts w:ascii="Arial" w:eastAsia="MS Mincho" w:hAnsi="Arial" w:cs="Arial"/>
          <w:sz w:val="18"/>
          <w:szCs w:val="18"/>
          <w:lang w:eastAsia="ja-JP"/>
        </w:rPr>
        <w:t>UL-Core]</w:t>
      </w:r>
    </w:p>
    <w:p w14:paraId="587E74C0" w14:textId="31C32D7D"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0752B710" w14:textId="1ED91ADA"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31037092" w14:textId="17B32ABA" w:rsidR="00943884" w:rsidRPr="000620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 xml:space="preserve">Rel-18 NR intra band Carrier Aggregation for </w:t>
      </w:r>
      <w:proofErr w:type="spellStart"/>
      <w:r w:rsidRPr="00062030">
        <w:rPr>
          <w:rFonts w:ascii="Arial" w:hAnsi="Arial" w:cs="Arial" w:hint="eastAsia"/>
          <w:sz w:val="18"/>
          <w:szCs w:val="18"/>
          <w:lang w:eastAsia="ja-JP"/>
        </w:rPr>
        <w:t>xCC</w:t>
      </w:r>
      <w:proofErr w:type="spellEnd"/>
      <w:r w:rsidRPr="00062030">
        <w:rPr>
          <w:rFonts w:ascii="Arial" w:hAnsi="Arial" w:cs="Arial" w:hint="eastAsia"/>
          <w:sz w:val="18"/>
          <w:szCs w:val="18"/>
          <w:lang w:eastAsia="ja-JP"/>
        </w:rPr>
        <w:t xml:space="preserve"> DL/</w:t>
      </w:r>
      <w:proofErr w:type="spellStart"/>
      <w:r w:rsidRPr="00062030">
        <w:rPr>
          <w:rFonts w:ascii="Arial" w:hAnsi="Arial" w:cs="Arial" w:hint="eastAsia"/>
          <w:sz w:val="18"/>
          <w:szCs w:val="18"/>
          <w:lang w:eastAsia="ja-JP"/>
        </w:rPr>
        <w:t>yCC</w:t>
      </w:r>
      <w:proofErr w:type="spellEnd"/>
      <w:r w:rsidRPr="00062030">
        <w:rPr>
          <w:rFonts w:ascii="Arial" w:hAnsi="Arial" w:cs="Arial" w:hint="eastAsia"/>
          <w:sz w:val="18"/>
          <w:szCs w:val="18"/>
          <w:lang w:eastAsia="ja-JP"/>
        </w:rPr>
        <w:t xml:space="preserve"> UL including contiguous and non-contiguous spectrum (x&gt;=y)</w:t>
      </w:r>
      <w:r w:rsidR="00230FCE" w:rsidRPr="00062030">
        <w:rPr>
          <w:rFonts w:ascii="Arial" w:hAnsi="Arial" w:cs="Arial"/>
          <w:sz w:val="18"/>
          <w:szCs w:val="18"/>
          <w:lang w:eastAsia="ja-JP"/>
        </w:rPr>
        <w:tab/>
        <w:t>[NR_CA_R18_intra]</w:t>
      </w:r>
    </w:p>
    <w:p w14:paraId="7D4E097D" w14:textId="341D1E02" w:rsidR="00550FAE" w:rsidRPr="000620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550FAE" w:rsidRPr="00062030">
        <w:rPr>
          <w:rFonts w:ascii="Arial" w:eastAsia="MS Mincho" w:hAnsi="Arial" w:cs="Arial"/>
          <w:sz w:val="18"/>
          <w:szCs w:val="18"/>
          <w:lang w:eastAsia="ja-JP"/>
        </w:rPr>
        <w:t>nput</w:t>
      </w:r>
      <w:r w:rsidR="00550FAE"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00550FAE" w:rsidRPr="00062030">
        <w:rPr>
          <w:rFonts w:ascii="Arial" w:eastAsia="MS Mincho" w:hAnsi="Arial" w:cs="Arial"/>
          <w:sz w:val="18"/>
          <w:szCs w:val="18"/>
          <w:lang w:eastAsia="ja-JP"/>
        </w:rPr>
        <w:t>-Core]</w:t>
      </w:r>
    </w:p>
    <w:p w14:paraId="35CEFAC5" w14:textId="40D679D9" w:rsidR="00550FAE"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FR1</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437D2BDC" w14:textId="0B78F677" w:rsidR="00691AD0"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FR2</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0C0CADAC" w14:textId="5FB4C567" w:rsidR="00943884" w:rsidRPr="000620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2 bands DL with x bands UL (x=1,2)</w:t>
      </w:r>
      <w:r w:rsidR="00FC4DDA" w:rsidRPr="00062030">
        <w:rPr>
          <w:rFonts w:ascii="Arial" w:hAnsi="Arial" w:cs="Arial"/>
          <w:sz w:val="18"/>
          <w:szCs w:val="18"/>
          <w:lang w:eastAsia="ja-JP"/>
        </w:rPr>
        <w:tab/>
        <w:t>[NR_CADC_R18_2BDL_xBUL]</w:t>
      </w:r>
    </w:p>
    <w:p w14:paraId="55F9C55B" w14:textId="5C14FEC7" w:rsidR="00080D2F" w:rsidRPr="000620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80D2F" w:rsidRPr="00062030">
        <w:rPr>
          <w:rFonts w:ascii="Arial" w:eastAsia="MS Mincho" w:hAnsi="Arial" w:cs="Arial"/>
          <w:sz w:val="18"/>
          <w:szCs w:val="18"/>
          <w:lang w:eastAsia="ja-JP"/>
        </w:rPr>
        <w:t>nput</w:t>
      </w:r>
      <w:r w:rsidR="00080D2F"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00080D2F" w:rsidRPr="00062030">
        <w:rPr>
          <w:rFonts w:ascii="Arial" w:eastAsia="MS Mincho" w:hAnsi="Arial" w:cs="Arial"/>
          <w:sz w:val="18"/>
          <w:szCs w:val="18"/>
          <w:lang w:eastAsia="ja-JP"/>
        </w:rPr>
        <w:t>-Core]</w:t>
      </w:r>
    </w:p>
    <w:p w14:paraId="6A1510AB" w14:textId="50CBA33A" w:rsidR="00080D2F" w:rsidRPr="000620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1A582C"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7C8E8978" w14:textId="13C3FE20" w:rsidR="00080D2F" w:rsidRPr="000620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1A582C"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3E5858CE" w14:textId="63118E86" w:rsidR="00E657FD" w:rsidRPr="000620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3 bands DL with x bands UL (x=1,2)</w:t>
      </w:r>
      <w:r w:rsidR="00FD3092" w:rsidRPr="00062030">
        <w:rPr>
          <w:rFonts w:ascii="Arial" w:hAnsi="Arial" w:cs="Arial"/>
          <w:sz w:val="18"/>
          <w:szCs w:val="18"/>
          <w:lang w:eastAsia="ja-JP"/>
        </w:rPr>
        <w:tab/>
        <w:t>[NR_CADC_R18_3BDL_xBUL]</w:t>
      </w:r>
    </w:p>
    <w:p w14:paraId="73D68BB6" w14:textId="2C7F0025" w:rsidR="00B8770A" w:rsidRPr="000620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B8770A" w:rsidRPr="00062030">
        <w:rPr>
          <w:rFonts w:ascii="Arial" w:eastAsia="MS Mincho" w:hAnsi="Arial" w:cs="Arial"/>
          <w:sz w:val="18"/>
          <w:szCs w:val="18"/>
          <w:lang w:eastAsia="ja-JP"/>
        </w:rPr>
        <w:t>nput</w:t>
      </w:r>
      <w:r w:rsidR="00B8770A"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00B8770A" w:rsidRPr="00062030">
        <w:rPr>
          <w:rFonts w:ascii="Arial" w:eastAsia="MS Mincho" w:hAnsi="Arial" w:cs="Arial"/>
          <w:sz w:val="18"/>
          <w:szCs w:val="18"/>
          <w:lang w:eastAsia="ja-JP"/>
        </w:rPr>
        <w:t>-Core]</w:t>
      </w:r>
    </w:p>
    <w:p w14:paraId="08BAB7D6" w14:textId="341062D8" w:rsidR="00B8770A"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60F8D1FD" w14:textId="7F7E9B07" w:rsidR="001A1E13"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36C16FEB" w14:textId="7CA02B49" w:rsidR="00943884" w:rsidRPr="000620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lastRenderedPageBreak/>
        <w:t>Rel-18 NR Inter-band Carrier Agg</w:t>
      </w:r>
      <w:r w:rsidR="009A0579" w:rsidRPr="00062030">
        <w:rPr>
          <w:rFonts w:ascii="Arial" w:hAnsi="Arial" w:cs="Arial" w:hint="eastAsia"/>
          <w:sz w:val="18"/>
          <w:szCs w:val="18"/>
          <w:lang w:eastAsia="ja-JP"/>
        </w:rPr>
        <w:t xml:space="preserve">regation/Dual Connectivity for </w:t>
      </w:r>
      <w:r w:rsidR="009A0579" w:rsidRPr="00062030">
        <w:rPr>
          <w:rFonts w:ascii="Arial" w:hAnsi="Arial" w:cs="Arial"/>
          <w:sz w:val="18"/>
          <w:szCs w:val="18"/>
          <w:lang w:eastAsia="ja-JP"/>
        </w:rPr>
        <w:t>y</w:t>
      </w:r>
      <w:r w:rsidRPr="00062030">
        <w:rPr>
          <w:rFonts w:ascii="Arial" w:hAnsi="Arial" w:cs="Arial" w:hint="eastAsia"/>
          <w:sz w:val="18"/>
          <w:szCs w:val="18"/>
          <w:lang w:eastAsia="ja-JP"/>
        </w:rPr>
        <w:t xml:space="preserve"> </w:t>
      </w:r>
      <w:r w:rsidR="00034057" w:rsidRPr="00062030">
        <w:rPr>
          <w:rFonts w:ascii="Arial" w:hAnsi="Arial" w:cs="Arial" w:hint="eastAsia"/>
          <w:sz w:val="18"/>
          <w:szCs w:val="18"/>
          <w:lang w:eastAsia="ja-JP"/>
        </w:rPr>
        <w:t xml:space="preserve">bands DL with x bands UL </w:t>
      </w:r>
      <w:r w:rsidR="00034057" w:rsidRPr="00062030">
        <w:rPr>
          <w:rFonts w:ascii="Arial" w:hAnsi="Arial" w:cs="Arial"/>
          <w:sz w:val="18"/>
          <w:szCs w:val="18"/>
          <w:lang w:eastAsia="ja-JP"/>
        </w:rPr>
        <w:t>(y=4,5,6, x=1,2)</w:t>
      </w:r>
      <w:r w:rsidR="004D2515" w:rsidRPr="00062030">
        <w:rPr>
          <w:rFonts w:ascii="Arial" w:hAnsi="Arial" w:cs="Arial"/>
          <w:sz w:val="18"/>
          <w:szCs w:val="18"/>
          <w:lang w:eastAsia="ja-JP"/>
        </w:rPr>
        <w:tab/>
        <w:t>[NR_CADC_R18_yBDL_xBUL]</w:t>
      </w:r>
    </w:p>
    <w:p w14:paraId="49B41408" w14:textId="1F355BD7" w:rsidR="001C070A" w:rsidRPr="000620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1C070A" w:rsidRPr="00062030">
        <w:rPr>
          <w:rFonts w:ascii="Arial" w:eastAsia="MS Mincho" w:hAnsi="Arial" w:cs="Arial"/>
          <w:sz w:val="18"/>
          <w:szCs w:val="18"/>
          <w:lang w:eastAsia="ja-JP"/>
        </w:rPr>
        <w:t>nput</w:t>
      </w:r>
      <w:r w:rsidR="001C070A"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001C070A" w:rsidRPr="00062030">
        <w:rPr>
          <w:rFonts w:ascii="Arial" w:eastAsia="MS Mincho" w:hAnsi="Arial" w:cs="Arial"/>
          <w:sz w:val="18"/>
          <w:szCs w:val="18"/>
          <w:lang w:eastAsia="ja-JP"/>
        </w:rPr>
        <w:t>-Core]</w:t>
      </w:r>
    </w:p>
    <w:p w14:paraId="1C71485B" w14:textId="2C3CB3EB" w:rsidR="001C070A" w:rsidRPr="000620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1D84F5A4" w14:textId="0A9FDA1F" w:rsidR="00412069" w:rsidRPr="000620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7B7FC732" w14:textId="68802DA0" w:rsidR="00D34FAE" w:rsidRPr="000620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Band combinations for SA NR supplementary uplink (SUL), NSA NR SUL, NSA NR SUL with UL sharing from the UE perspective (ULSUP)</w:t>
      </w:r>
      <w:r w:rsidR="00A91E3C" w:rsidRPr="00062030">
        <w:rPr>
          <w:rFonts w:ascii="Arial" w:hAnsi="Arial" w:cs="Arial"/>
          <w:sz w:val="18"/>
          <w:szCs w:val="18"/>
          <w:lang w:eastAsia="ja-JP"/>
        </w:rPr>
        <w:tab/>
        <w:t>[NR_SUL_combos_R18]</w:t>
      </w:r>
    </w:p>
    <w:p w14:paraId="6E719B63" w14:textId="5D111D1F" w:rsidR="000B6B13" w:rsidRPr="000620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B6B13" w:rsidRPr="00062030">
        <w:rPr>
          <w:rFonts w:ascii="Arial" w:eastAsia="MS Mincho" w:hAnsi="Arial" w:cs="Arial"/>
          <w:sz w:val="18"/>
          <w:szCs w:val="18"/>
          <w:lang w:eastAsia="ja-JP"/>
        </w:rPr>
        <w:t>nput</w:t>
      </w:r>
      <w:r w:rsidR="000B6B13"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000B6B13" w:rsidRPr="00062030">
        <w:rPr>
          <w:rFonts w:ascii="Arial" w:eastAsia="MS Mincho" w:hAnsi="Arial" w:cs="Arial"/>
          <w:sz w:val="18"/>
          <w:szCs w:val="18"/>
          <w:lang w:eastAsia="ja-JP"/>
        </w:rPr>
        <w:t>-Core]</w:t>
      </w:r>
    </w:p>
    <w:p w14:paraId="412E8792" w14:textId="2902F3E2" w:rsidR="001A34EA" w:rsidRPr="000620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Pr="00062030">
        <w:rPr>
          <w:rFonts w:ascii="Arial" w:eastAsia="MS Mincho" w:hAnsi="Arial" w:cs="Arial"/>
          <w:sz w:val="18"/>
          <w:szCs w:val="18"/>
          <w:lang w:eastAsia="ja-JP"/>
        </w:rPr>
        <w:t>-Core]</w:t>
      </w:r>
    </w:p>
    <w:p w14:paraId="4BC66548" w14:textId="332D26BF" w:rsidR="004A6796" w:rsidRPr="000620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CA band combinations with two SUL cells in Rel-18</w:t>
      </w:r>
      <w:r w:rsidR="007067F7" w:rsidRPr="00062030">
        <w:rPr>
          <w:rFonts w:ascii="Arial" w:hAnsi="Arial" w:cs="Arial"/>
          <w:sz w:val="18"/>
          <w:szCs w:val="18"/>
          <w:lang w:eastAsia="ja-JP"/>
        </w:rPr>
        <w:tab/>
        <w:t>[</w:t>
      </w:r>
      <w:r w:rsidR="00FD7196" w:rsidRPr="00062030">
        <w:rPr>
          <w:rFonts w:ascii="Arial" w:hAnsi="Arial" w:cs="Arial"/>
          <w:sz w:val="18"/>
          <w:szCs w:val="18"/>
          <w:lang w:eastAsia="ja-JP"/>
        </w:rPr>
        <w:t>NR_2SUL_cell_combos_R18</w:t>
      </w:r>
      <w:r w:rsidR="007067F7" w:rsidRPr="00062030">
        <w:rPr>
          <w:rFonts w:ascii="Arial" w:hAnsi="Arial" w:cs="Arial"/>
          <w:sz w:val="18"/>
          <w:szCs w:val="18"/>
          <w:lang w:eastAsia="ja-JP"/>
        </w:rPr>
        <w:t>]</w:t>
      </w:r>
    </w:p>
    <w:p w14:paraId="526CA202" w14:textId="74971C2E" w:rsidR="007067F7" w:rsidRPr="000620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input</w:t>
      </w:r>
      <w:r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FD7196"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7A643AA9" w14:textId="3B886B28" w:rsidR="0076066D" w:rsidRPr="000620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634BC"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7634BC" w:rsidRPr="00062030">
        <w:rPr>
          <w:rFonts w:ascii="Arial" w:eastAsia="MS Mincho" w:hAnsi="Arial" w:cs="Arial"/>
          <w:sz w:val="18"/>
          <w:szCs w:val="18"/>
          <w:lang w:eastAsia="ja-JP"/>
        </w:rPr>
        <w:t>Core]</w:t>
      </w:r>
    </w:p>
    <w:p w14:paraId="7D1120E4" w14:textId="62FDBFEA" w:rsidR="004F77A4" w:rsidRPr="000620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 xml:space="preserve">Rel-18 band combinations for concurrent operation of NR/LTE </w:t>
      </w:r>
      <w:proofErr w:type="spellStart"/>
      <w:r w:rsidRPr="00062030">
        <w:rPr>
          <w:rFonts w:ascii="Arial" w:hAnsi="Arial" w:cs="Arial" w:hint="eastAsia"/>
          <w:sz w:val="18"/>
          <w:szCs w:val="18"/>
          <w:lang w:eastAsia="ja-JP"/>
        </w:rPr>
        <w:t>Uu</w:t>
      </w:r>
      <w:proofErr w:type="spellEnd"/>
      <w:r w:rsidRPr="00062030">
        <w:rPr>
          <w:rFonts w:ascii="Arial" w:hAnsi="Arial" w:cs="Arial" w:hint="eastAsia"/>
          <w:sz w:val="18"/>
          <w:szCs w:val="18"/>
          <w:lang w:eastAsia="ja-JP"/>
        </w:rPr>
        <w:t xml:space="preserve"> bands/band combinations and one NR/LTE V2X PC5 band</w:t>
      </w:r>
      <w:r w:rsidR="00AE33EA" w:rsidRPr="00062030">
        <w:rPr>
          <w:rFonts w:ascii="Arial" w:hAnsi="Arial" w:cs="Arial"/>
          <w:sz w:val="18"/>
          <w:szCs w:val="18"/>
          <w:lang w:eastAsia="ja-JP"/>
        </w:rPr>
        <w:tab/>
        <w:t>[</w:t>
      </w:r>
      <w:bookmarkStart w:id="7" w:name="OLE_LINK5"/>
      <w:r w:rsidR="00AE33EA" w:rsidRPr="00062030">
        <w:rPr>
          <w:rFonts w:ascii="Arial" w:hAnsi="Arial" w:cs="Arial"/>
          <w:sz w:val="18"/>
          <w:szCs w:val="18"/>
          <w:lang w:eastAsia="ja-JP"/>
        </w:rPr>
        <w:t>NR_LTE_V2X_PC5_combos_R18</w:t>
      </w:r>
      <w:bookmarkEnd w:id="7"/>
      <w:r w:rsidR="00AE33EA" w:rsidRPr="00062030">
        <w:rPr>
          <w:rFonts w:ascii="Arial" w:hAnsi="Arial" w:cs="Arial"/>
          <w:sz w:val="18"/>
          <w:szCs w:val="18"/>
          <w:lang w:eastAsia="ja-JP"/>
        </w:rPr>
        <w:t>]</w:t>
      </w:r>
    </w:p>
    <w:p w14:paraId="1222452E" w14:textId="6420FC75" w:rsidR="00827EF7" w:rsidRPr="000620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827EF7" w:rsidRPr="00062030">
        <w:rPr>
          <w:rFonts w:ascii="Arial" w:eastAsia="MS Mincho" w:hAnsi="Arial" w:cs="Arial"/>
          <w:sz w:val="18"/>
          <w:szCs w:val="18"/>
          <w:lang w:eastAsia="ja-JP"/>
        </w:rPr>
        <w:t>nput</w:t>
      </w:r>
      <w:r w:rsidR="00827EF7"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00827EF7" w:rsidRPr="00062030">
        <w:rPr>
          <w:rFonts w:ascii="Arial" w:eastAsia="MS Mincho" w:hAnsi="Arial" w:cs="Arial"/>
          <w:sz w:val="18"/>
          <w:szCs w:val="18"/>
          <w:lang w:eastAsia="ja-JP"/>
        </w:rPr>
        <w:t>-Core]</w:t>
      </w:r>
    </w:p>
    <w:p w14:paraId="2BBECDF7" w14:textId="2BECD058" w:rsidR="00827EF7" w:rsidRPr="000620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Pr="00062030">
        <w:rPr>
          <w:rFonts w:ascii="Arial" w:eastAsia="MS Mincho" w:hAnsi="Arial" w:cs="Arial"/>
          <w:sz w:val="18"/>
          <w:szCs w:val="18"/>
          <w:lang w:eastAsia="ja-JP"/>
        </w:rPr>
        <w:t>-Core]</w:t>
      </w:r>
    </w:p>
    <w:p w14:paraId="6AB73082" w14:textId="5ADE2F6F" w:rsidR="00273842" w:rsidRPr="000620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Baskets for high power UE ----------------------------------------------------------------------------------------</w:t>
      </w:r>
    </w:p>
    <w:p w14:paraId="42327F97" w14:textId="6B4968C4" w:rsidR="00672FF7" w:rsidRPr="000620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High-power UE operation for fixed-wireless/vehicle-mounted use cases in LTE bands and NR bands</w:t>
      </w:r>
      <w:r w:rsidR="00672FF7" w:rsidRPr="00062030">
        <w:rPr>
          <w:rFonts w:ascii="Arial" w:hAnsi="Arial" w:cs="Arial"/>
          <w:sz w:val="18"/>
          <w:szCs w:val="18"/>
          <w:lang w:eastAsia="ja-JP"/>
        </w:rPr>
        <w:tab/>
        <w:t>[</w:t>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w:t>
      </w:r>
    </w:p>
    <w:p w14:paraId="2655A231" w14:textId="01DF10AF" w:rsidR="00672FF7" w:rsidRPr="000620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Rapporteur i</w:t>
      </w:r>
      <w:r w:rsidR="00062030">
        <w:rPr>
          <w:rFonts w:ascii="Arial" w:eastAsia="MS Mincho" w:hAnsi="Arial" w:cs="Arial"/>
          <w:sz w:val="18"/>
          <w:szCs w:val="18"/>
          <w:lang w:eastAsia="ja-JP"/>
        </w:rPr>
        <w:t>nput</w:t>
      </w:r>
      <w:r w:rsidR="00672FF7" w:rsidRPr="00062030">
        <w:rPr>
          <w:rFonts w:ascii="Arial" w:hAnsi="Arial" w:cs="Arial"/>
          <w:sz w:val="18"/>
          <w:szCs w:val="18"/>
          <w:lang w:eastAsia="ja-JP"/>
        </w:rPr>
        <w:tab/>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-Core]</w:t>
      </w:r>
    </w:p>
    <w:p w14:paraId="1EC89913" w14:textId="249724A2" w:rsidR="00672FF7" w:rsidRPr="000620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r>
      <w:r w:rsidR="005061A5" w:rsidRPr="00062030">
        <w:rPr>
          <w:rFonts w:ascii="Arial" w:eastAsiaTheme="minorEastAsia" w:hAnsi="Arial" w:cs="Arial"/>
          <w:sz w:val="18"/>
          <w:szCs w:val="18"/>
        </w:rPr>
        <w:t>[</w:t>
      </w:r>
      <w:r w:rsidR="005061A5" w:rsidRPr="00062030">
        <w:rPr>
          <w:rFonts w:ascii="Arial" w:hAnsi="Arial" w:cs="Arial"/>
          <w:sz w:val="18"/>
          <w:szCs w:val="18"/>
          <w:lang w:eastAsia="ja-JP"/>
        </w:rPr>
        <w:t>LTE_NR_HPUE_FWVM_</w:t>
      </w:r>
      <w:r w:rsidR="003D4AA5" w:rsidRPr="00062030">
        <w:rPr>
          <w:rFonts w:ascii="Arial" w:hAnsi="Arial" w:cs="Arial"/>
          <w:sz w:val="18"/>
          <w:szCs w:val="18"/>
          <w:lang w:eastAsia="ja-JP"/>
        </w:rPr>
        <w:t>R</w:t>
      </w:r>
      <w:r w:rsidR="005061A5" w:rsidRPr="00062030">
        <w:rPr>
          <w:rFonts w:ascii="Arial" w:hAnsi="Arial" w:cs="Arial"/>
          <w:sz w:val="18"/>
          <w:szCs w:val="18"/>
          <w:lang w:eastAsia="ja-JP"/>
        </w:rPr>
        <w:t>18</w:t>
      </w:r>
      <w:r w:rsidRPr="00062030">
        <w:rPr>
          <w:rFonts w:ascii="Arial" w:eastAsiaTheme="minorEastAsia" w:hAnsi="Arial" w:cs="Arial"/>
          <w:sz w:val="18"/>
          <w:szCs w:val="18"/>
        </w:rPr>
        <w:t>-Core]</w:t>
      </w:r>
    </w:p>
    <w:p w14:paraId="7C4B6C55" w14:textId="7B83A948" w:rsidR="00827BA7" w:rsidRPr="000620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for FR1 for DC_R18_xBLTE_yBNR_zDLnUL with power class PC2 and PC1.5</w:t>
      </w:r>
      <w:r w:rsidR="007E2B8B" w:rsidRPr="00062030">
        <w:rPr>
          <w:rFonts w:ascii="Arial" w:hAnsi="Arial" w:cs="Arial"/>
          <w:sz w:val="18"/>
          <w:szCs w:val="18"/>
          <w:lang w:eastAsia="ja-JP"/>
        </w:rPr>
        <w:tab/>
        <w:t>[</w:t>
      </w:r>
      <w:r w:rsidR="007D7C2B" w:rsidRPr="00062030">
        <w:rPr>
          <w:rFonts w:ascii="Arial" w:hAnsi="Arial" w:cs="Arial"/>
          <w:sz w:val="18"/>
          <w:szCs w:val="18"/>
          <w:lang w:eastAsia="ja-JP"/>
        </w:rPr>
        <w:t>HPUE_FR1_DC_LTE_NR_R18</w:t>
      </w:r>
      <w:r w:rsidR="007E2B8B" w:rsidRPr="00062030">
        <w:rPr>
          <w:rFonts w:ascii="Arial" w:hAnsi="Arial" w:cs="Arial"/>
          <w:sz w:val="18"/>
          <w:szCs w:val="18"/>
          <w:lang w:eastAsia="ja-JP"/>
        </w:rPr>
        <w:t>]</w:t>
      </w:r>
    </w:p>
    <w:p w14:paraId="0E61EB6C" w14:textId="71F899BB" w:rsidR="002639B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HPUE_FR1_DC_LTE_NR_R18-Core</w:t>
      </w:r>
      <w:r w:rsidR="007E2B8B" w:rsidRPr="00062030">
        <w:rPr>
          <w:rFonts w:ascii="Arial" w:eastAsia="MS Mincho" w:hAnsi="Arial" w:cs="Arial"/>
          <w:sz w:val="18"/>
          <w:szCs w:val="18"/>
          <w:lang w:eastAsia="ja-JP"/>
        </w:rPr>
        <w:t>]</w:t>
      </w:r>
    </w:p>
    <w:p w14:paraId="05D95C69" w14:textId="3DCBE62B" w:rsidR="002639B2" w:rsidRPr="000620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 Core</w:t>
      </w:r>
      <w:r w:rsidR="007E2B8B" w:rsidRPr="00062030">
        <w:rPr>
          <w:rFonts w:ascii="Arial" w:eastAsia="MS Mincho" w:hAnsi="Arial" w:cs="Arial"/>
          <w:sz w:val="18"/>
          <w:szCs w:val="18"/>
          <w:lang w:eastAsia="ja-JP"/>
        </w:rPr>
        <w:t>]</w:t>
      </w:r>
    </w:p>
    <w:p w14:paraId="7929638C" w14:textId="73876C70" w:rsidR="00827BA7" w:rsidRPr="000620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NR_CA_R18_intra with power class 2 and 1.5 on TDD band(s)</w:t>
      </w:r>
      <w:r w:rsidR="00633C22" w:rsidRPr="00062030">
        <w:rPr>
          <w:rFonts w:ascii="Arial" w:hAnsi="Arial" w:cs="Arial"/>
          <w:sz w:val="18"/>
          <w:szCs w:val="18"/>
          <w:lang w:eastAsia="ja-JP"/>
        </w:rPr>
        <w:tab/>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0A426517" w14:textId="4DB94F0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302CEC1D" w14:textId="0EB1B515"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C2D36"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27302181"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(power class 1.5) for NR TDD bands</w:t>
      </w:r>
      <w:r w:rsidRPr="00062030">
        <w:rPr>
          <w:rFonts w:ascii="Arial" w:hAnsi="Arial" w:cs="Arial"/>
          <w:sz w:val="18"/>
          <w:szCs w:val="18"/>
          <w:lang w:eastAsia="ja-JP"/>
        </w:rPr>
        <w:tab/>
        <w:t>[HPUE_NR_FR1_TDD_R18]</w:t>
      </w:r>
    </w:p>
    <w:p w14:paraId="7C8219CB" w14:textId="2BDDE913" w:rsidR="00245224" w:rsidRPr="00062030" w:rsidRDefault="00062030"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t>[</w:t>
      </w:r>
      <w:r w:rsidR="00245224" w:rsidRPr="00062030">
        <w:rPr>
          <w:rFonts w:ascii="Arial" w:hAnsi="Arial" w:cs="Arial"/>
          <w:sz w:val="18"/>
          <w:szCs w:val="18"/>
          <w:lang w:eastAsia="ja-JP"/>
        </w:rPr>
        <w:t>HPUE_NR_FR1_TDD_R18]</w:t>
      </w:r>
    </w:p>
    <w:p w14:paraId="262468F9" w14:textId="77777777" w:rsidR="00245224" w:rsidRPr="00062030" w:rsidRDefault="00245224"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Pr="00062030">
        <w:rPr>
          <w:rFonts w:ascii="Arial" w:hAnsi="Arial" w:cs="Arial"/>
          <w:sz w:val="18"/>
          <w:szCs w:val="18"/>
          <w:lang w:eastAsia="ja-JP"/>
        </w:rPr>
        <w:t>HPUE_NR_FR1_TDD_R18</w:t>
      </w:r>
      <w:r w:rsidRPr="00062030">
        <w:rPr>
          <w:rFonts w:ascii="Arial" w:eastAsia="MS Mincho" w:hAnsi="Arial" w:cs="Arial"/>
          <w:sz w:val="18"/>
          <w:szCs w:val="18"/>
          <w:lang w:eastAsia="ja-JP"/>
        </w:rPr>
        <w:t>]</w:t>
      </w:r>
    </w:p>
    <w:p w14:paraId="5E5E744F" w14:textId="31ADB150" w:rsidR="00827BA7" w:rsidRPr="000620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High power UE for FR1 NR inter-band CA/DC o</w:t>
      </w:r>
      <w:r w:rsidR="006C7EE1" w:rsidRPr="00062030">
        <w:rPr>
          <w:rFonts w:ascii="Arial" w:hAnsi="Arial" w:cs="Arial"/>
          <w:sz w:val="18"/>
          <w:szCs w:val="18"/>
          <w:lang w:eastAsia="ja-JP"/>
        </w:rPr>
        <w:t xml:space="preserve">r </w:t>
      </w:r>
      <w:r w:rsidRPr="00062030">
        <w:rPr>
          <w:rFonts w:ascii="Arial" w:hAnsi="Arial" w:cs="Arial"/>
          <w:sz w:val="18"/>
          <w:szCs w:val="18"/>
          <w:lang w:eastAsia="ja-JP"/>
        </w:rPr>
        <w:t>SUL band combination with y DL</w:t>
      </w:r>
      <w:r w:rsidR="006C7EE1" w:rsidRPr="00062030">
        <w:rPr>
          <w:rFonts w:ascii="Arial" w:hAnsi="Arial" w:cs="Arial"/>
          <w:sz w:val="18"/>
          <w:szCs w:val="18"/>
          <w:lang w:eastAsia="ja-JP"/>
        </w:rPr>
        <w:t>-</w:t>
      </w:r>
      <w:r w:rsidRPr="00062030">
        <w:rPr>
          <w:rFonts w:ascii="Arial" w:hAnsi="Arial" w:cs="Arial"/>
          <w:sz w:val="18"/>
          <w:szCs w:val="18"/>
          <w:lang w:eastAsia="ja-JP"/>
        </w:rPr>
        <w:t xml:space="preserve">x UL and </w:t>
      </w:r>
      <w:proofErr w:type="spellStart"/>
      <w:r w:rsidRPr="00062030">
        <w:rPr>
          <w:rFonts w:ascii="Arial" w:hAnsi="Arial" w:cs="Arial"/>
          <w:sz w:val="18"/>
          <w:szCs w:val="18"/>
          <w:lang w:eastAsia="ja-JP"/>
        </w:rPr>
        <w:t>PCm</w:t>
      </w:r>
      <w:proofErr w:type="spellEnd"/>
      <w:r w:rsidRPr="00062030">
        <w:rPr>
          <w:rFonts w:ascii="Arial" w:hAnsi="Arial" w:cs="Arial"/>
          <w:sz w:val="18"/>
          <w:szCs w:val="18"/>
          <w:lang w:eastAsia="ja-JP"/>
        </w:rPr>
        <w:t xml:space="preserve"> (m&lt;3) and high power on TDD</w:t>
      </w:r>
      <w:r w:rsidR="00AF275B" w:rsidRPr="00062030">
        <w:rPr>
          <w:rFonts w:ascii="Arial"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BACF410" w14:textId="5FE358B4"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51BCF5A" w14:textId="3B31DC5E"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D4CBD"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41C84CF6"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inter-band NR_CADC_R18_yBDL_xBUL with power class 2 on single carrier uplink on FDD band</w:t>
      </w:r>
      <w:r w:rsidRPr="00062030">
        <w:rPr>
          <w:rFonts w:ascii="Arial" w:hAnsi="Arial" w:cs="Arial"/>
          <w:sz w:val="18"/>
          <w:szCs w:val="18"/>
          <w:lang w:eastAsia="ja-JP"/>
        </w:rPr>
        <w:tab/>
        <w:t>[HPUE_FR1_FDD_NR_CADC_R18]</w:t>
      </w:r>
    </w:p>
    <w:p w14:paraId="3C3D5E39" w14:textId="2FD53460" w:rsidR="00245224" w:rsidRPr="00062030" w:rsidRDefault="00062030"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r>
      <w:r w:rsidR="00245224" w:rsidRPr="00062030">
        <w:rPr>
          <w:rFonts w:ascii="Arial" w:hAnsi="Arial" w:cs="Arial"/>
          <w:sz w:val="18"/>
          <w:szCs w:val="18"/>
          <w:lang w:eastAsia="ja-JP"/>
        </w:rPr>
        <w:t>[HPUE_FR1_FDD_NR_CADC_R18]</w:t>
      </w:r>
    </w:p>
    <w:p w14:paraId="195476EB" w14:textId="77777777" w:rsidR="00245224" w:rsidRPr="00062030" w:rsidRDefault="00245224"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[HPUE_FR1_FDD_NR_CADC_R18]</w:t>
      </w:r>
    </w:p>
    <w:p w14:paraId="6A965EF3" w14:textId="49916CC6" w:rsidR="00827BA7" w:rsidRPr="000620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 xml:space="preserve">High power UE for FR1 for FDD single band(s) with </w:t>
      </w:r>
      <w:r w:rsidRPr="00062030">
        <w:rPr>
          <w:rFonts w:ascii="Arial" w:hAnsi="Arial" w:cs="Arial"/>
          <w:sz w:val="18"/>
          <w:szCs w:val="18"/>
          <w:lang w:eastAsia="ja-JP"/>
        </w:rPr>
        <w:t>PC2</w:t>
      </w:r>
      <w:r w:rsidR="00E77829" w:rsidRPr="00062030">
        <w:rPr>
          <w:rFonts w:ascii="Arial" w:hAnsi="Arial" w:cs="Arial"/>
          <w:sz w:val="18"/>
          <w:szCs w:val="18"/>
          <w:lang w:eastAsia="ja-JP"/>
        </w:rPr>
        <w:tab/>
        <w:t>[</w:t>
      </w:r>
      <w:r w:rsidR="00D77D4F" w:rsidRPr="00062030">
        <w:rPr>
          <w:rFonts w:ascii="Arial" w:hAnsi="Arial" w:cs="Arial"/>
          <w:sz w:val="18"/>
          <w:szCs w:val="18"/>
          <w:lang w:eastAsia="ja-JP"/>
        </w:rPr>
        <w:t>HPUE_NR_FR1_FDD_R18</w:t>
      </w:r>
      <w:r w:rsidR="00E77829" w:rsidRPr="00062030">
        <w:rPr>
          <w:rFonts w:ascii="Arial" w:hAnsi="Arial" w:cs="Arial"/>
          <w:sz w:val="18"/>
          <w:szCs w:val="18"/>
          <w:lang w:eastAsia="ja-JP"/>
        </w:rPr>
        <w:t>]</w:t>
      </w:r>
    </w:p>
    <w:p w14:paraId="2EA7FF22" w14:textId="40DB9CD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7D6534D0" w14:textId="0043F1B6" w:rsidR="00EE3B4B" w:rsidRPr="000620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0C5CA0B0" w14:textId="66ED5852" w:rsidR="00273842" w:rsidRPr="000620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Baskets for other aspects ----------------------------------------------------------------------------------------</w:t>
      </w:r>
    </w:p>
    <w:p w14:paraId="7C2A6CE9" w14:textId="29BAD933" w:rsidR="00C36981" w:rsidRPr="000620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Rel-18 downlink interruption for NR and EN-DC band combi</w:t>
      </w:r>
      <w:r w:rsidR="00BB534C" w:rsidRPr="00062030">
        <w:rPr>
          <w:rFonts w:ascii="Arial" w:eastAsiaTheme="minorEastAsia" w:hAnsi="Arial" w:cs="Arial" w:hint="eastAsia"/>
          <w:sz w:val="18"/>
          <w:szCs w:val="18"/>
        </w:rPr>
        <w:t xml:space="preserve">nations at dynamic </w:t>
      </w:r>
      <w:proofErr w:type="spellStart"/>
      <w:r w:rsidR="00BB534C" w:rsidRPr="00062030">
        <w:rPr>
          <w:rFonts w:ascii="Arial" w:eastAsiaTheme="minorEastAsia" w:hAnsi="Arial" w:cs="Arial" w:hint="eastAsia"/>
          <w:sz w:val="18"/>
          <w:szCs w:val="18"/>
        </w:rPr>
        <w:t>Tx</w:t>
      </w:r>
      <w:proofErr w:type="spellEnd"/>
      <w:r w:rsidR="00BB534C" w:rsidRPr="00062030">
        <w:rPr>
          <w:rFonts w:ascii="Arial" w:eastAsiaTheme="minorEastAsia" w:hAnsi="Arial" w:cs="Arial" w:hint="eastAsia"/>
          <w:sz w:val="18"/>
          <w:szCs w:val="18"/>
        </w:rPr>
        <w:t xml:space="preserve"> switching</w:t>
      </w:r>
      <w:r w:rsidR="00D65064" w:rsidRPr="00062030">
        <w:rPr>
          <w:rFonts w:ascii="Arial" w:eastAsiaTheme="minorEastAsia" w:hAnsi="Arial" w:cs="Arial"/>
          <w:sz w:val="18"/>
          <w:szCs w:val="18"/>
        </w:rPr>
        <w:tab/>
        <w:t>[DL_intrpt_combos_TxSW_R18]</w:t>
      </w:r>
    </w:p>
    <w:p w14:paraId="369619D1" w14:textId="39EFF934" w:rsidR="00BB534C" w:rsidRPr="000620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R</w:t>
      </w:r>
      <w:r w:rsidRPr="00062030">
        <w:rPr>
          <w:rFonts w:ascii="Arial" w:eastAsiaTheme="minorEastAsia" w:hAnsi="Arial" w:cs="Arial"/>
          <w:sz w:val="18"/>
          <w:szCs w:val="18"/>
        </w:rPr>
        <w:t xml:space="preserve">apporteur </w:t>
      </w:r>
      <w:r w:rsidR="00062030">
        <w:rPr>
          <w:rFonts w:ascii="Arial" w:eastAsiaTheme="minorEastAsia" w:hAnsi="Arial" w:cs="Arial"/>
          <w:sz w:val="18"/>
          <w:szCs w:val="18"/>
        </w:rPr>
        <w:t>input</w:t>
      </w:r>
      <w:r w:rsidR="00C34A11" w:rsidRPr="00062030">
        <w:rPr>
          <w:rFonts w:ascii="Arial" w:eastAsiaTheme="minorEastAsia" w:hAnsi="Arial" w:cs="Arial"/>
          <w:sz w:val="18"/>
          <w:szCs w:val="18"/>
        </w:rPr>
        <w:tab/>
        <w:t>[DL_intrpt_combos_TxSW_R18-Core]</w:t>
      </w:r>
    </w:p>
    <w:p w14:paraId="391DD81A" w14:textId="5622CE53" w:rsidR="001A2911" w:rsidRPr="000620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[DL_intrpt_combos_TxSW_R18-Core]</w:t>
      </w:r>
    </w:p>
    <w:p w14:paraId="1DA378DE" w14:textId="6EC23F25" w:rsidR="00672FF7" w:rsidRPr="000620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lastRenderedPageBreak/>
        <w:t>Additional NR bands for UL-MIMO in Rel-18</w:t>
      </w:r>
      <w:r w:rsidR="00672FF7" w:rsidRPr="00062030">
        <w:rPr>
          <w:rFonts w:ascii="Arial" w:hAnsi="Arial" w:cs="Arial"/>
          <w:sz w:val="18"/>
          <w:szCs w:val="18"/>
          <w:lang w:eastAsia="ja-JP"/>
        </w:rPr>
        <w:tab/>
        <w:t>[</w:t>
      </w:r>
      <w:bookmarkStart w:id="8" w:name="OLE_LINK12"/>
      <w:bookmarkStart w:id="9" w:name="OLE_LINK15"/>
      <w:r w:rsidR="006A7E04" w:rsidRPr="00062030">
        <w:rPr>
          <w:rFonts w:ascii="Arial" w:hAnsi="Arial" w:cs="Arial"/>
          <w:sz w:val="18"/>
          <w:szCs w:val="18"/>
          <w:lang w:eastAsia="ja-JP"/>
        </w:rPr>
        <w:t>NR_bands_UL_MIMO_R18</w:t>
      </w:r>
      <w:bookmarkEnd w:id="8"/>
      <w:bookmarkEnd w:id="9"/>
      <w:r w:rsidR="00672FF7" w:rsidRPr="00062030">
        <w:rPr>
          <w:rFonts w:ascii="Arial" w:hAnsi="Arial" w:cs="Arial"/>
          <w:sz w:val="18"/>
          <w:szCs w:val="18"/>
          <w:lang w:eastAsia="ja-JP"/>
        </w:rPr>
        <w:t>]</w:t>
      </w:r>
    </w:p>
    <w:p w14:paraId="2360960C" w14:textId="6F9C3F7C" w:rsidR="00672FF7" w:rsidRPr="00062030" w:rsidRDefault="00062030"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72FF7"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00672FF7" w:rsidRPr="00062030">
        <w:rPr>
          <w:rFonts w:ascii="Arial" w:hAnsi="Arial" w:cs="Arial"/>
          <w:sz w:val="18"/>
          <w:szCs w:val="18"/>
          <w:lang w:eastAsia="ja-JP"/>
        </w:rPr>
        <w:t>-Core]</w:t>
      </w:r>
    </w:p>
    <w:p w14:paraId="190EBF90" w14:textId="680B540E" w:rsidR="009A1144" w:rsidRPr="000620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Pr="00062030">
        <w:rPr>
          <w:rFonts w:ascii="Arial" w:hAnsi="Arial" w:cs="Arial"/>
          <w:sz w:val="18"/>
          <w:szCs w:val="18"/>
          <w:lang w:eastAsia="ja-JP"/>
        </w:rPr>
        <w:t>-Core]</w:t>
      </w:r>
    </w:p>
    <w:p w14:paraId="127664E8" w14:textId="728F635D" w:rsidR="002A0A4F" w:rsidRDefault="002A0A4F" w:rsidP="0079723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 xml:space="preserve">dding new NR FDD bands for </w:t>
      </w:r>
      <w:proofErr w:type="spellStart"/>
      <w:r>
        <w:rPr>
          <w:rFonts w:ascii="Arial" w:eastAsiaTheme="minorEastAsia" w:hAnsi="Arial" w:cs="Arial"/>
          <w:sz w:val="18"/>
          <w:szCs w:val="18"/>
        </w:rPr>
        <w:t>RedCap</w:t>
      </w:r>
      <w:proofErr w:type="spellEnd"/>
      <w:r>
        <w:rPr>
          <w:rFonts w:ascii="Arial" w:eastAsiaTheme="minorEastAsia" w:hAnsi="Arial" w:cs="Arial"/>
          <w:sz w:val="18"/>
          <w:szCs w:val="18"/>
        </w:rPr>
        <w:t xml:space="preserve"> in Rel-18</w:t>
      </w:r>
      <w:r>
        <w:rPr>
          <w:rFonts w:ascii="Arial" w:eastAsiaTheme="minorEastAsia" w:hAnsi="Arial" w:cs="Arial"/>
          <w:sz w:val="18"/>
          <w:szCs w:val="18"/>
        </w:rPr>
        <w:tab/>
        <w:t>[</w:t>
      </w:r>
      <w:r w:rsidR="009F5971">
        <w:rPr>
          <w:rFonts w:ascii="Arial" w:hAnsi="Arial" w:cs="Arial"/>
          <w:color w:val="000000"/>
          <w:sz w:val="18"/>
          <w:szCs w:val="18"/>
          <w:lang w:eastAsia="en-GB"/>
        </w:rPr>
        <w:t>NR_FDD_bands_R18_redcap</w:t>
      </w:r>
      <w:r w:rsidRPr="002D0302">
        <w:rPr>
          <w:rFonts w:ascii="Arial" w:eastAsiaTheme="minorEastAsia" w:hAnsi="Arial" w:cs="Arial"/>
          <w:sz w:val="18"/>
          <w:szCs w:val="18"/>
        </w:rPr>
        <w:t>]</w:t>
      </w:r>
    </w:p>
    <w:p w14:paraId="48A266AE" w14:textId="034B3480" w:rsidR="009E591F" w:rsidRPr="002D0302" w:rsidRDefault="009E591F" w:rsidP="002D030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D0302">
        <w:rPr>
          <w:rFonts w:ascii="Arial" w:hAnsi="Arial" w:cs="Arial"/>
          <w:sz w:val="18"/>
          <w:szCs w:val="18"/>
          <w:lang w:eastAsia="ja-JP"/>
        </w:rPr>
        <w:t>Rapporteur input</w:t>
      </w:r>
      <w:r w:rsidRPr="002D0302">
        <w:rPr>
          <w:rFonts w:ascii="Arial" w:hAnsi="Arial" w:cs="Arial"/>
          <w:sz w:val="18"/>
          <w:szCs w:val="18"/>
          <w:lang w:eastAsia="ja-JP"/>
        </w:rPr>
        <w:tab/>
      </w:r>
      <w:r w:rsidRPr="00062030">
        <w:rPr>
          <w:rFonts w:ascii="Arial" w:hAnsi="Arial" w:cs="Arial"/>
          <w:sz w:val="18"/>
          <w:szCs w:val="18"/>
          <w:lang w:eastAsia="ja-JP"/>
        </w:rPr>
        <w:t>[</w:t>
      </w:r>
      <w:r w:rsidR="009F5971" w:rsidRPr="002D0302">
        <w:rPr>
          <w:rFonts w:ascii="Arial" w:hAnsi="Arial" w:cs="Arial"/>
          <w:sz w:val="18"/>
          <w:szCs w:val="18"/>
          <w:lang w:eastAsia="ja-JP"/>
        </w:rPr>
        <w:t>NR_FDD_bands_R18_redcap-Core</w:t>
      </w:r>
      <w:r w:rsidRPr="00062030">
        <w:rPr>
          <w:rFonts w:ascii="Arial" w:hAnsi="Arial" w:cs="Arial"/>
          <w:sz w:val="18"/>
          <w:szCs w:val="18"/>
          <w:lang w:eastAsia="ja-JP"/>
        </w:rPr>
        <w:t>]</w:t>
      </w:r>
    </w:p>
    <w:p w14:paraId="2FAED2D2" w14:textId="7AB2E6D7" w:rsidR="009E591F" w:rsidRPr="009E591F" w:rsidRDefault="009E591F" w:rsidP="002D030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RF requirements</w:t>
      </w:r>
      <w:r>
        <w:rPr>
          <w:rFonts w:ascii="Arial" w:eastAsiaTheme="minorEastAsia" w:hAnsi="Arial" w:cs="Arial"/>
          <w:sz w:val="18"/>
          <w:szCs w:val="18"/>
        </w:rPr>
        <w:tab/>
      </w:r>
      <w:r w:rsidRPr="00062030">
        <w:rPr>
          <w:rFonts w:ascii="Arial" w:hAnsi="Arial" w:cs="Arial"/>
          <w:sz w:val="18"/>
          <w:szCs w:val="18"/>
          <w:lang w:eastAsia="ja-JP"/>
        </w:rPr>
        <w:t>[</w:t>
      </w:r>
      <w:r w:rsidR="009F5971">
        <w:rPr>
          <w:rFonts w:ascii="Arial" w:hAnsi="Arial" w:cs="Arial"/>
          <w:color w:val="000000"/>
          <w:sz w:val="18"/>
          <w:szCs w:val="18"/>
          <w:lang w:eastAsia="en-GB"/>
        </w:rPr>
        <w:t>NR_FDD_bands_R18_redcap-Core</w:t>
      </w:r>
      <w:r w:rsidRPr="00062030">
        <w:rPr>
          <w:rFonts w:ascii="Arial" w:hAnsi="Arial" w:cs="Arial"/>
          <w:sz w:val="18"/>
          <w:szCs w:val="18"/>
          <w:lang w:eastAsia="ja-JP"/>
        </w:rPr>
        <w:t>]</w:t>
      </w:r>
    </w:p>
    <w:p w14:paraId="3A623E52" w14:textId="5249E213" w:rsidR="00827BA7" w:rsidRPr="00062030"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7ADE" w:rsidRPr="00062030">
        <w:rPr>
          <w:rFonts w:ascii="Arial" w:hAnsi="Arial" w:cs="Arial"/>
          <w:sz w:val="18"/>
          <w:szCs w:val="18"/>
          <w:lang w:eastAsia="ja-JP"/>
        </w:rPr>
        <w:t>]</w:t>
      </w:r>
    </w:p>
    <w:p w14:paraId="51CE8CE2" w14:textId="20FB16BA" w:rsidR="005A72B7" w:rsidRPr="00062030" w:rsidRDefault="00062030"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7BFFA59F" w14:textId="0E07F9F4" w:rsidR="005A72B7"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40D5A881" w14:textId="567BBC02" w:rsidR="00753B87" w:rsidRPr="002D0302" w:rsidRDefault="00753B87" w:rsidP="002D030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ingle band requirements</w:t>
      </w:r>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p>
    <w:p w14:paraId="6D258448" w14:textId="68C4C7BB" w:rsidR="00753B87" w:rsidRPr="00062030" w:rsidRDefault="00753B87" w:rsidP="002D030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Necessary MSD requirements for BCS4/BCS5 for CA</w:t>
      </w:r>
      <w:r w:rsidR="001A7568">
        <w:rPr>
          <w:rFonts w:ascii="Arial" w:eastAsiaTheme="minorEastAsia" w:hAnsi="Arial" w:cs="Arial"/>
          <w:sz w:val="18"/>
          <w:szCs w:val="18"/>
        </w:rPr>
        <w:t xml:space="preserve"> band combinations</w:t>
      </w:r>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p>
    <w:p w14:paraId="55B5EE7E" w14:textId="630CB239" w:rsidR="00AF4346" w:rsidRPr="00062030" w:rsidRDefault="00AF4346"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53906CB7" w14:textId="68690647" w:rsidR="00827BA7" w:rsidRPr="000620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Simultaneous Rx/</w:t>
      </w:r>
      <w:proofErr w:type="spellStart"/>
      <w:r w:rsidRPr="00062030">
        <w:rPr>
          <w:rFonts w:ascii="Arial" w:hAnsi="Arial" w:cs="Arial" w:hint="eastAsia"/>
          <w:sz w:val="18"/>
          <w:szCs w:val="18"/>
          <w:lang w:eastAsia="ja-JP"/>
        </w:rPr>
        <w:t>Tx</w:t>
      </w:r>
      <w:proofErr w:type="spellEnd"/>
      <w:r w:rsidRPr="00062030">
        <w:rPr>
          <w:rFonts w:ascii="Arial" w:hAnsi="Arial" w:cs="Arial" w:hint="eastAsia"/>
          <w:sz w:val="18"/>
          <w:szCs w:val="18"/>
          <w:lang w:eastAsia="ja-JP"/>
        </w:rPr>
        <w:t xml:space="preserve"> inter-band combinations for NR CA/DC, NR SUL and LTE/NR DC in Rel-18</w:t>
      </w:r>
      <w:r w:rsidR="00025130" w:rsidRPr="00062030">
        <w:rPr>
          <w:rFonts w:ascii="Arial" w:hAnsi="Arial" w:cs="Arial"/>
          <w:sz w:val="18"/>
          <w:szCs w:val="18"/>
          <w:lang w:eastAsia="ja-JP"/>
        </w:rPr>
        <w:tab/>
        <w:t>[</w:t>
      </w:r>
      <w:r w:rsidR="00F959E6" w:rsidRPr="00062030">
        <w:rPr>
          <w:rFonts w:ascii="Arial" w:hAnsi="Arial" w:cs="Arial"/>
          <w:sz w:val="18"/>
          <w:szCs w:val="18"/>
          <w:lang w:eastAsia="ja-JP"/>
        </w:rPr>
        <w:t>LTE_NR_Simult_RxTx_R18</w:t>
      </w:r>
      <w:r w:rsidR="00025130" w:rsidRPr="00062030">
        <w:rPr>
          <w:rFonts w:ascii="Arial" w:hAnsi="Arial" w:cs="Arial"/>
          <w:sz w:val="18"/>
          <w:szCs w:val="18"/>
          <w:lang w:eastAsia="ja-JP"/>
        </w:rPr>
        <w:t>]</w:t>
      </w:r>
    </w:p>
    <w:p w14:paraId="20714072" w14:textId="2E3F5CAD" w:rsidR="005A72B7" w:rsidRPr="00062030" w:rsidRDefault="00062030"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1981B7B4" w14:textId="39FA0117" w:rsidR="005A72B7" w:rsidRPr="000620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Identification of simultaneous Rx/</w:t>
      </w:r>
      <w:proofErr w:type="spellStart"/>
      <w:r w:rsidRPr="00062030">
        <w:rPr>
          <w:rFonts w:ascii="Arial" w:hAnsi="Arial" w:cs="Arial"/>
          <w:sz w:val="18"/>
          <w:szCs w:val="18"/>
          <w:lang w:eastAsia="ja-JP"/>
        </w:rPr>
        <w:t>Tx</w:t>
      </w:r>
      <w:proofErr w:type="spellEnd"/>
      <w:r w:rsidRPr="00062030">
        <w:rPr>
          <w:rFonts w:ascii="Arial" w:hAnsi="Arial" w:cs="Arial"/>
          <w:sz w:val="18"/>
          <w:szCs w:val="18"/>
          <w:lang w:eastAsia="ja-JP"/>
        </w:rPr>
        <w:t xml:space="preserve"> capability for band combinations</w:t>
      </w:r>
      <w:r w:rsidRPr="00062030">
        <w:rPr>
          <w:rFonts w:ascii="Arial" w:eastAsia="MS Mincho" w:hAnsi="Arial" w:cs="Arial"/>
          <w:sz w:val="18"/>
          <w:szCs w:val="18"/>
          <w:lang w:eastAsia="ja-JP"/>
        </w:rPr>
        <w:t xml:space="preserve"> and </w:t>
      </w:r>
      <w:r w:rsidR="005A72B7" w:rsidRPr="00062030">
        <w:rPr>
          <w:rFonts w:ascii="Arial" w:eastAsia="MS Mincho" w:hAnsi="Arial" w:cs="Arial"/>
          <w:sz w:val="18"/>
          <w:szCs w:val="18"/>
          <w:lang w:eastAsia="ja-JP"/>
        </w:rPr>
        <w:t>UE RF requirements</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3A602C22" w14:textId="791E1177" w:rsidR="00BA0C12" w:rsidRPr="000620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4Rx support for NR FR1 bands (&lt;2.6GHz) in Rel-18</w:t>
      </w:r>
      <w:r w:rsidRPr="00062030">
        <w:rPr>
          <w:rFonts w:ascii="Arial" w:hAnsi="Arial" w:cs="Arial"/>
          <w:sz w:val="18"/>
          <w:szCs w:val="18"/>
          <w:lang w:eastAsia="ja-JP"/>
        </w:rPr>
        <w:tab/>
        <w:t>[</w:t>
      </w:r>
      <w:r w:rsidR="003F364F" w:rsidRPr="00062030">
        <w:rPr>
          <w:rFonts w:ascii="Arial" w:hAnsi="Arial" w:cs="Arial"/>
          <w:sz w:val="18"/>
          <w:szCs w:val="18"/>
          <w:lang w:eastAsia="ja-JP"/>
        </w:rPr>
        <w:t>4Rx_NR_bands_R18</w:t>
      </w:r>
      <w:r w:rsidRPr="00062030">
        <w:rPr>
          <w:rFonts w:ascii="Arial" w:hAnsi="Arial" w:cs="Arial"/>
          <w:sz w:val="18"/>
          <w:szCs w:val="18"/>
          <w:lang w:eastAsia="ja-JP"/>
        </w:rPr>
        <w:t>]</w:t>
      </w:r>
    </w:p>
    <w:p w14:paraId="7741DEB9" w14:textId="74AB3757" w:rsidR="00BA0C1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BA0C12"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00BA0C12" w:rsidRPr="00062030">
        <w:rPr>
          <w:rFonts w:ascii="Arial" w:eastAsia="MS Mincho" w:hAnsi="Arial" w:cs="Arial"/>
          <w:sz w:val="18"/>
          <w:szCs w:val="18"/>
          <w:lang w:eastAsia="ja-JP"/>
        </w:rPr>
        <w:t>]</w:t>
      </w:r>
    </w:p>
    <w:p w14:paraId="0A45FBF2" w14:textId="0259769C" w:rsidR="00BA0C12" w:rsidRPr="000620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19226179" w14:textId="3D27FC1D" w:rsidR="00154E91" w:rsidRPr="000620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Low NR band 4Rx for handheld UE and 3Tx for inter-band UL CA and EN-DC</w:t>
      </w:r>
      <w:r w:rsidRPr="00062030">
        <w:rPr>
          <w:rFonts w:ascii="Arial" w:hAnsi="Arial" w:cs="Arial"/>
          <w:sz w:val="18"/>
          <w:szCs w:val="18"/>
          <w:lang w:eastAsia="ja-JP"/>
        </w:rPr>
        <w:tab/>
        <w:t>[</w:t>
      </w:r>
      <w:r w:rsidR="00786EBD" w:rsidRPr="00062030">
        <w:rPr>
          <w:rFonts w:ascii="Arial" w:hAnsi="Arial" w:cs="Arial"/>
          <w:sz w:val="18"/>
          <w:szCs w:val="18"/>
          <w:lang w:eastAsia="ja-JP"/>
        </w:rPr>
        <w:t>4Rx_low_NR_band_handheld_3Tx_NR_CA_ENDC</w:t>
      </w:r>
      <w:r w:rsidRPr="00062030">
        <w:rPr>
          <w:rFonts w:ascii="Arial" w:hAnsi="Arial" w:cs="Arial"/>
          <w:sz w:val="18"/>
          <w:szCs w:val="18"/>
          <w:lang w:eastAsia="ja-JP"/>
        </w:rPr>
        <w:t>]</w:t>
      </w:r>
    </w:p>
    <w:p w14:paraId="5702253D" w14:textId="548CC99B"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w:t>
      </w:r>
      <w:r w:rsidRPr="00062030">
        <w:rPr>
          <w:rFonts w:ascii="Arial" w:eastAsia="MS Mincho" w:hAnsi="Arial" w:cs="Arial"/>
          <w:sz w:val="18"/>
          <w:szCs w:val="18"/>
          <w:lang w:eastAsia="ja-JP"/>
        </w:rPr>
        <w:tab/>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085B7D8A" w14:textId="1EA3FAFE"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for 4Rx at low frequency band (&lt;1GHz)</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8EBCB95" w14:textId="23D5F0D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of 3Tx for band combinations with two bands</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57C90C9" w14:textId="6B7BE2C7" w:rsidR="00940A80" w:rsidRDefault="00940A80" w:rsidP="002D0302">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requirements for band combinations with 3Tx</w:t>
      </w:r>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p>
    <w:p w14:paraId="463873EC" w14:textId="48F943EC" w:rsidR="00940A80" w:rsidRPr="002D0302" w:rsidRDefault="00940A80"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 for band combinations with 3Tx</w:t>
      </w:r>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p>
    <w:p w14:paraId="48EDF2AA" w14:textId="6185BBDA"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w:t>
      </w:r>
      <w:r w:rsidR="00462A56"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w:t>
      </w:r>
    </w:p>
    <w:p w14:paraId="6C28729E" w14:textId="3DD18B33" w:rsidR="004D293B" w:rsidRDefault="004D293B" w:rsidP="004D293B">
      <w:pPr>
        <w:numPr>
          <w:ilvl w:val="1"/>
          <w:numId w:val="1"/>
        </w:numPr>
        <w:tabs>
          <w:tab w:val="left" w:pos="1560"/>
          <w:tab w:val="right" w:pos="15120"/>
        </w:tabs>
        <w:spacing w:before="60" w:after="60"/>
        <w:outlineLvl w:val="0"/>
        <w:rPr>
          <w:rFonts w:ascii="Arial" w:hAnsi="Arial" w:cs="Arial"/>
          <w:sz w:val="18"/>
          <w:szCs w:val="18"/>
          <w:lang w:eastAsia="ja-JP"/>
        </w:rPr>
      </w:pPr>
      <w:r w:rsidRPr="00E70352">
        <w:rPr>
          <w:rFonts w:ascii="Arial" w:hAnsi="Arial" w:cs="Arial"/>
          <w:sz w:val="18"/>
          <w:szCs w:val="18"/>
          <w:lang w:eastAsia="ja-JP"/>
        </w:rPr>
        <w:t>Enhancement for 700/800/900MHz band combinations</w:t>
      </w:r>
      <w:r w:rsidR="00A40CBE">
        <w:rPr>
          <w:rFonts w:ascii="Arial" w:hAnsi="Arial" w:cs="Arial"/>
          <w:sz w:val="18"/>
          <w:szCs w:val="18"/>
          <w:lang w:eastAsia="ja-JP"/>
        </w:rPr>
        <w:tab/>
        <w:t>[</w:t>
      </w:r>
      <w:r w:rsidR="00A40CBE">
        <w:rPr>
          <w:rFonts w:ascii="Arial" w:hAnsi="Arial" w:cs="Arial"/>
          <w:color w:val="000000"/>
          <w:sz w:val="18"/>
          <w:szCs w:val="18"/>
          <w:lang w:eastAsia="en-GB"/>
        </w:rPr>
        <w:t>NR_700800900_combo_enh</w:t>
      </w:r>
      <w:r>
        <w:rPr>
          <w:rFonts w:ascii="Arial" w:hAnsi="Arial" w:cs="Arial"/>
          <w:sz w:val="18"/>
          <w:szCs w:val="18"/>
          <w:lang w:eastAsia="ja-JP"/>
        </w:rPr>
        <w:t>]</w:t>
      </w:r>
    </w:p>
    <w:p w14:paraId="66C213C7" w14:textId="7D339ED4" w:rsidR="004D293B"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sidR="00A40CBE">
        <w:rPr>
          <w:rFonts w:ascii="Arial" w:eastAsiaTheme="minorEastAsia" w:hAnsi="Arial" w:cs="Arial"/>
          <w:sz w:val="18"/>
          <w:szCs w:val="18"/>
        </w:rPr>
        <w:t>eneral and work plan</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3E7DA737" w14:textId="4E7963C6" w:rsidR="004D293B"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and r</w:t>
      </w:r>
      <w:r w:rsidR="00A40CBE">
        <w:rPr>
          <w:rFonts w:ascii="Arial" w:eastAsiaTheme="minorEastAsia" w:hAnsi="Arial" w:cs="Arial"/>
          <w:sz w:val="18"/>
          <w:szCs w:val="18"/>
        </w:rPr>
        <w:t>elated transmission schemes</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584AE5C" w14:textId="74B55C3B"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E220743" w14:textId="1EBD6207"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A7DA1AD" w14:textId="59A99B78"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40B0724B" w14:textId="7F71598C" w:rsidR="004D293B" w:rsidRPr="00EA6D3A"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w:t>
      </w:r>
      <w:r w:rsidR="00A40CBE">
        <w:rPr>
          <w:rFonts w:ascii="Arial" w:eastAsiaTheme="minorEastAsia" w:hAnsi="Arial" w:cs="Arial"/>
          <w:sz w:val="18"/>
          <w:szCs w:val="18"/>
        </w:rPr>
        <w:t>tor summary and conclusions</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3AAF5A5A" w14:textId="77777777" w:rsidR="005C2155" w:rsidRPr="000620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New bands -------------------------------------------------------------------------------------------</w:t>
      </w:r>
    </w:p>
    <w:p w14:paraId="434EA7A5" w14:textId="2B22D23C" w:rsidR="005C2155" w:rsidRPr="00062030"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Introduction of evolved shared spectrum bands</w:t>
      </w:r>
      <w:r w:rsidRPr="00062030">
        <w:rPr>
          <w:rFonts w:ascii="Arial" w:hAnsi="Arial" w:cs="Arial"/>
          <w:sz w:val="18"/>
          <w:szCs w:val="18"/>
          <w:lang w:eastAsia="ja-JP"/>
        </w:rPr>
        <w:tab/>
        <w:t>[</w:t>
      </w:r>
      <w:bookmarkStart w:id="10" w:name="OLE_LINK7"/>
      <w:bookmarkStart w:id="11" w:name="OLE_LINK9"/>
      <w:proofErr w:type="spellStart"/>
      <w:r w:rsidR="00664F41" w:rsidRPr="00062030">
        <w:rPr>
          <w:rFonts w:ascii="Arial" w:hAnsi="Arial" w:cs="Arial"/>
          <w:sz w:val="18"/>
          <w:szCs w:val="18"/>
          <w:lang w:eastAsia="ja-JP"/>
        </w:rPr>
        <w:t>NR_unlic_enh</w:t>
      </w:r>
      <w:bookmarkEnd w:id="10"/>
      <w:bookmarkEnd w:id="11"/>
      <w:proofErr w:type="spellEnd"/>
      <w:r w:rsidRPr="00062030">
        <w:rPr>
          <w:rFonts w:ascii="Arial" w:hAnsi="Arial" w:cs="Arial"/>
          <w:sz w:val="18"/>
          <w:szCs w:val="18"/>
          <w:lang w:eastAsia="ja-JP"/>
        </w:rPr>
        <w:t>]</w:t>
      </w:r>
    </w:p>
    <w:p w14:paraId="3B8239E9" w14:textId="71E81E43"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00664F41" w:rsidRPr="00062030">
        <w:rPr>
          <w:rFonts w:ascii="Arial" w:hAnsi="Arial" w:cs="Arial"/>
          <w:sz w:val="18"/>
          <w:szCs w:val="18"/>
          <w:lang w:eastAsia="ja-JP"/>
        </w:rPr>
        <w:t>NR_unlic_enh</w:t>
      </w:r>
      <w:proofErr w:type="spellEnd"/>
      <w:r w:rsidRPr="00062030">
        <w:rPr>
          <w:rFonts w:ascii="Arial" w:hAnsi="Arial" w:cs="Arial"/>
          <w:sz w:val="18"/>
          <w:szCs w:val="18"/>
          <w:lang w:eastAsia="ja-JP"/>
        </w:rPr>
        <w:t>-Core]</w:t>
      </w:r>
    </w:p>
    <w:p w14:paraId="4918A2BA" w14:textId="38BCCF8C" w:rsidR="00445DA2" w:rsidRPr="00062030" w:rsidRDefault="00445DA2" w:rsidP="00A04FB9">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R2-2302257 Response LS on extending the maximum range for NS values</w:t>
      </w:r>
    </w:p>
    <w:p w14:paraId="0DF478BD" w14:textId="11EECBB8"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Common requirements (channel raster, A-MPR for 100MHz CBW)</w:t>
      </w:r>
      <w:r w:rsidRPr="00062030">
        <w:rPr>
          <w:rFonts w:ascii="Arial" w:eastAsiaTheme="minorEastAsia" w:hAnsi="Arial" w:cs="Arial"/>
          <w:sz w:val="18"/>
          <w:szCs w:val="18"/>
        </w:rPr>
        <w:tab/>
        <w:t>[</w:t>
      </w:r>
      <w:proofErr w:type="spellStart"/>
      <w:r w:rsidR="00664F41" w:rsidRPr="00062030">
        <w:rPr>
          <w:rFonts w:ascii="Arial" w:hAnsi="Arial" w:cs="Arial"/>
          <w:sz w:val="18"/>
          <w:szCs w:val="18"/>
          <w:lang w:eastAsia="ja-JP"/>
        </w:rPr>
        <w:t>NR_unlic_enh</w:t>
      </w:r>
      <w:proofErr w:type="spellEnd"/>
      <w:r w:rsidRPr="00062030">
        <w:rPr>
          <w:rFonts w:ascii="Arial" w:hAnsi="Arial" w:cs="Arial"/>
          <w:sz w:val="18"/>
          <w:szCs w:val="18"/>
          <w:lang w:eastAsia="ja-JP"/>
        </w:rPr>
        <w:t>-Core]</w:t>
      </w:r>
    </w:p>
    <w:p w14:paraId="76C89D02" w14:textId="116B1665"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SP and LPI</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00664F41" w:rsidRPr="00062030">
        <w:rPr>
          <w:rFonts w:ascii="Arial" w:hAnsi="Arial" w:cs="Arial"/>
          <w:sz w:val="18"/>
          <w:szCs w:val="18"/>
          <w:lang w:eastAsia="ja-JP"/>
        </w:rPr>
        <w:t>NR_unlic_enh</w:t>
      </w:r>
      <w:proofErr w:type="spellEnd"/>
      <w:r w:rsidRPr="00062030">
        <w:rPr>
          <w:rFonts w:ascii="Arial" w:hAnsi="Arial" w:cs="Arial"/>
          <w:sz w:val="18"/>
          <w:szCs w:val="18"/>
          <w:lang w:eastAsia="ja-JP"/>
        </w:rPr>
        <w:t>-Core]</w:t>
      </w:r>
    </w:p>
    <w:p w14:paraId="093C5855" w14:textId="40EC2A24"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VLP</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00664F41" w:rsidRPr="00062030">
        <w:rPr>
          <w:rFonts w:ascii="Arial" w:hAnsi="Arial" w:cs="Arial"/>
          <w:sz w:val="18"/>
          <w:szCs w:val="18"/>
          <w:lang w:eastAsia="ja-JP"/>
        </w:rPr>
        <w:t>NR_unlic_enh</w:t>
      </w:r>
      <w:proofErr w:type="spellEnd"/>
      <w:r w:rsidRPr="00062030">
        <w:rPr>
          <w:rFonts w:ascii="Arial" w:hAnsi="Arial" w:cs="Arial"/>
          <w:sz w:val="18"/>
          <w:szCs w:val="18"/>
          <w:lang w:eastAsia="ja-JP"/>
        </w:rPr>
        <w:t>-Core]</w:t>
      </w:r>
    </w:p>
    <w:p w14:paraId="2D961BE5" w14:textId="0910F23F" w:rsidR="00FF2322" w:rsidRPr="00062030"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conformance testing and UE release independency</w:t>
      </w:r>
      <w:r w:rsidR="00CE15A2" w:rsidRPr="00062030">
        <w:rPr>
          <w:rFonts w:ascii="Arial" w:eastAsiaTheme="minorEastAsia" w:hAnsi="Arial" w:cs="Arial"/>
          <w:sz w:val="18"/>
          <w:szCs w:val="18"/>
        </w:rPr>
        <w:tab/>
      </w:r>
      <w:r w:rsidR="00CE15A2" w:rsidRPr="00062030">
        <w:rPr>
          <w:rFonts w:ascii="Arial" w:hAnsi="Arial" w:cs="Arial"/>
          <w:sz w:val="18"/>
          <w:szCs w:val="18"/>
          <w:lang w:eastAsia="ja-JP"/>
        </w:rPr>
        <w:t>[</w:t>
      </w:r>
      <w:proofErr w:type="spellStart"/>
      <w:r w:rsidR="00CE15A2" w:rsidRPr="00062030">
        <w:rPr>
          <w:rFonts w:ascii="Arial" w:hAnsi="Arial" w:cs="Arial"/>
          <w:sz w:val="18"/>
          <w:szCs w:val="18"/>
          <w:lang w:eastAsia="ja-JP"/>
        </w:rPr>
        <w:t>NR_unlic_enh</w:t>
      </w:r>
      <w:proofErr w:type="spellEnd"/>
      <w:r w:rsidR="00CE15A2" w:rsidRPr="00062030">
        <w:rPr>
          <w:rFonts w:ascii="Arial" w:hAnsi="Arial" w:cs="Arial"/>
          <w:sz w:val="18"/>
          <w:szCs w:val="18"/>
          <w:lang w:eastAsia="ja-JP"/>
        </w:rPr>
        <w:t>-Perf]</w:t>
      </w:r>
    </w:p>
    <w:p w14:paraId="23CC7061" w14:textId="37664C9C" w:rsidR="00606639" w:rsidRPr="0006203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00DA0F4E" w:rsidRPr="00062030">
        <w:rPr>
          <w:rFonts w:ascii="Arial" w:eastAsiaTheme="minorEastAsia" w:hAnsi="Arial" w:cs="Arial"/>
          <w:sz w:val="18"/>
          <w:szCs w:val="18"/>
        </w:rPr>
        <w:tab/>
      </w:r>
      <w:r w:rsidR="00DA0F4E" w:rsidRPr="00062030">
        <w:rPr>
          <w:rFonts w:ascii="Arial" w:hAnsi="Arial" w:cs="Arial"/>
          <w:sz w:val="18"/>
          <w:szCs w:val="18"/>
          <w:lang w:eastAsia="ja-JP"/>
        </w:rPr>
        <w:t>[</w:t>
      </w:r>
      <w:proofErr w:type="spellStart"/>
      <w:r w:rsidR="00664F41" w:rsidRPr="00062030">
        <w:rPr>
          <w:rFonts w:ascii="Arial" w:hAnsi="Arial" w:cs="Arial"/>
          <w:sz w:val="18"/>
          <w:szCs w:val="18"/>
          <w:lang w:eastAsia="ja-JP"/>
        </w:rPr>
        <w:t>NR_unlic_enh</w:t>
      </w:r>
      <w:proofErr w:type="spellEnd"/>
      <w:r w:rsidR="00DA0F4E" w:rsidRPr="00062030">
        <w:rPr>
          <w:rFonts w:ascii="Arial" w:hAnsi="Arial" w:cs="Arial"/>
          <w:sz w:val="18"/>
          <w:szCs w:val="18"/>
          <w:lang w:eastAsia="ja-JP"/>
        </w:rPr>
        <w:t>]</w:t>
      </w:r>
    </w:p>
    <w:p w14:paraId="1A3F382F" w14:textId="6A2FB862" w:rsidR="008E2038" w:rsidRPr="00062030" w:rsidRDefault="008E2038" w:rsidP="008E2038">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NR_NTN_LSband</w:t>
      </w:r>
      <w:proofErr w:type="spellEnd"/>
      <w:r w:rsidRPr="00062030">
        <w:rPr>
          <w:rFonts w:ascii="Arial" w:eastAsiaTheme="minorEastAsia" w:hAnsi="Arial" w:cs="Arial"/>
          <w:sz w:val="18"/>
          <w:szCs w:val="18"/>
        </w:rPr>
        <w:t>]</w:t>
      </w:r>
    </w:p>
    <w:p w14:paraId="1247CAE0" w14:textId="32B6FD7F"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w:t>
      </w:r>
      <w:proofErr w:type="spellStart"/>
      <w:r w:rsidR="00CC58C2" w:rsidRPr="00062030">
        <w:rPr>
          <w:rFonts w:ascii="Arial" w:eastAsiaTheme="minorEastAsia" w:hAnsi="Arial" w:cs="Arial"/>
          <w:sz w:val="18"/>
          <w:szCs w:val="18"/>
        </w:rPr>
        <w:t>NR_NTN_LSband</w:t>
      </w:r>
      <w:proofErr w:type="spellEnd"/>
      <w:r w:rsidRPr="00062030">
        <w:rPr>
          <w:rFonts w:ascii="Arial" w:eastAsiaTheme="minorEastAsia" w:hAnsi="Arial" w:cs="Arial"/>
          <w:sz w:val="18"/>
          <w:szCs w:val="18"/>
        </w:rPr>
        <w:t>-Core]</w:t>
      </w:r>
    </w:p>
    <w:p w14:paraId="28819509" w14:textId="3948BA98" w:rsidR="00CD07F6"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007B728F" w:rsidRPr="00062030">
        <w:rPr>
          <w:rFonts w:ascii="Arial" w:eastAsiaTheme="minorEastAsia" w:hAnsi="Arial" w:cs="Arial"/>
          <w:sz w:val="18"/>
          <w:szCs w:val="18"/>
        </w:rPr>
        <w:tab/>
        <w:t>[</w:t>
      </w:r>
      <w:proofErr w:type="spellStart"/>
      <w:r w:rsidR="007B728F" w:rsidRPr="00062030">
        <w:rPr>
          <w:rFonts w:ascii="Arial" w:eastAsiaTheme="minorEastAsia" w:hAnsi="Arial" w:cs="Arial"/>
          <w:sz w:val="18"/>
          <w:szCs w:val="18"/>
        </w:rPr>
        <w:t>NR_NTN_LSband</w:t>
      </w:r>
      <w:proofErr w:type="spellEnd"/>
      <w:r w:rsidR="007B728F" w:rsidRPr="00062030">
        <w:rPr>
          <w:rFonts w:ascii="Arial" w:eastAsiaTheme="minorEastAsia" w:hAnsi="Arial" w:cs="Arial"/>
          <w:sz w:val="18"/>
          <w:szCs w:val="18"/>
        </w:rPr>
        <w:t>-Core]</w:t>
      </w:r>
    </w:p>
    <w:p w14:paraId="673EBC47" w14:textId="1BB0F70E"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w:t>
      </w:r>
      <w:proofErr w:type="spellStart"/>
      <w:r w:rsidR="00CC58C2" w:rsidRPr="00062030">
        <w:rPr>
          <w:rFonts w:ascii="Arial" w:eastAsiaTheme="minorEastAsia" w:hAnsi="Arial" w:cs="Arial"/>
          <w:sz w:val="18"/>
          <w:szCs w:val="18"/>
        </w:rPr>
        <w:t>NR_NTN_LSband</w:t>
      </w:r>
      <w:proofErr w:type="spellEnd"/>
      <w:r w:rsidRPr="00062030">
        <w:rPr>
          <w:rFonts w:ascii="Arial" w:eastAsiaTheme="minorEastAsia" w:hAnsi="Arial" w:cs="Arial"/>
          <w:sz w:val="18"/>
          <w:szCs w:val="18"/>
        </w:rPr>
        <w:t>-Core]</w:t>
      </w:r>
    </w:p>
    <w:p w14:paraId="6CC9E5E1" w14:textId="63B5C4EF" w:rsidR="008E2038"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w:t>
      </w:r>
      <w:r w:rsidR="008E2038" w:rsidRPr="00062030">
        <w:rPr>
          <w:rFonts w:ascii="Arial" w:eastAsiaTheme="minorEastAsia" w:hAnsi="Arial" w:cs="Arial"/>
          <w:sz w:val="18"/>
          <w:szCs w:val="18"/>
        </w:rPr>
        <w:t xml:space="preserve"> RF requirements</w:t>
      </w:r>
      <w:r w:rsidR="008E2038" w:rsidRPr="00062030">
        <w:rPr>
          <w:rFonts w:ascii="Arial" w:eastAsiaTheme="minorEastAsia" w:hAnsi="Arial" w:cs="Arial"/>
          <w:sz w:val="18"/>
          <w:szCs w:val="18"/>
        </w:rPr>
        <w:tab/>
        <w:t>[</w:t>
      </w:r>
      <w:proofErr w:type="spellStart"/>
      <w:r w:rsidR="00CC58C2" w:rsidRPr="00062030">
        <w:rPr>
          <w:rFonts w:ascii="Arial" w:eastAsiaTheme="minorEastAsia" w:hAnsi="Arial" w:cs="Arial"/>
          <w:sz w:val="18"/>
          <w:szCs w:val="18"/>
        </w:rPr>
        <w:t>NR_NTN_LSband</w:t>
      </w:r>
      <w:proofErr w:type="spellEnd"/>
      <w:r w:rsidR="008E2038" w:rsidRPr="00062030">
        <w:rPr>
          <w:rFonts w:ascii="Arial" w:eastAsiaTheme="minorEastAsia" w:hAnsi="Arial" w:cs="Arial"/>
          <w:sz w:val="18"/>
          <w:szCs w:val="18"/>
        </w:rPr>
        <w:t>-Core]</w:t>
      </w:r>
    </w:p>
    <w:p w14:paraId="1884CCC5" w14:textId="6E457345"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2" w:name="OLE_LINK22"/>
      <w:r w:rsidRPr="00062030">
        <w:rPr>
          <w:rFonts w:ascii="Arial" w:eastAsiaTheme="minorEastAsia" w:hAnsi="Arial" w:cs="Arial"/>
          <w:sz w:val="18"/>
          <w:szCs w:val="18"/>
        </w:rPr>
        <w:t>RRM requirements</w:t>
      </w:r>
      <w:bookmarkEnd w:id="12"/>
      <w:r w:rsidRPr="00062030">
        <w:rPr>
          <w:rFonts w:ascii="Arial" w:eastAsiaTheme="minorEastAsia" w:hAnsi="Arial" w:cs="Arial"/>
          <w:sz w:val="18"/>
          <w:szCs w:val="18"/>
        </w:rPr>
        <w:tab/>
        <w:t>[</w:t>
      </w:r>
      <w:proofErr w:type="spellStart"/>
      <w:r w:rsidR="00CC58C2" w:rsidRPr="00062030">
        <w:rPr>
          <w:rFonts w:ascii="Arial" w:eastAsiaTheme="minorEastAsia" w:hAnsi="Arial" w:cs="Arial"/>
          <w:sz w:val="18"/>
          <w:szCs w:val="18"/>
        </w:rPr>
        <w:t>NR_NTN_LSband</w:t>
      </w:r>
      <w:proofErr w:type="spellEnd"/>
      <w:r w:rsidRPr="00062030">
        <w:rPr>
          <w:rFonts w:ascii="Arial" w:eastAsiaTheme="minorEastAsia" w:hAnsi="Arial" w:cs="Arial"/>
          <w:sz w:val="18"/>
          <w:szCs w:val="18"/>
        </w:rPr>
        <w:t>-Core]</w:t>
      </w:r>
    </w:p>
    <w:p w14:paraId="43C18003" w14:textId="0F96DE14"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w:t>
      </w:r>
      <w:proofErr w:type="spellStart"/>
      <w:r w:rsidR="00CC58C2" w:rsidRPr="00062030">
        <w:rPr>
          <w:rFonts w:ascii="Arial" w:eastAsiaTheme="minorEastAsia" w:hAnsi="Arial" w:cs="Arial"/>
          <w:sz w:val="18"/>
          <w:szCs w:val="18"/>
        </w:rPr>
        <w:t>NR_NTN_LSband</w:t>
      </w:r>
      <w:proofErr w:type="spellEnd"/>
      <w:r w:rsidRPr="00062030">
        <w:rPr>
          <w:rFonts w:ascii="Arial" w:eastAsiaTheme="minorEastAsia" w:hAnsi="Arial" w:cs="Arial"/>
          <w:sz w:val="18"/>
          <w:szCs w:val="18"/>
        </w:rPr>
        <w:t>]</w:t>
      </w:r>
    </w:p>
    <w:p w14:paraId="290C4239" w14:textId="05A71179" w:rsidR="008C62B3" w:rsidRDefault="008C62B3" w:rsidP="002D0302">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w:t>
      </w:r>
      <w:r w:rsidRPr="002D0302">
        <w:rPr>
          <w:rFonts w:ascii="Arial" w:eastAsiaTheme="minorEastAsia" w:hAnsi="Arial" w:cs="Arial"/>
          <w:sz w:val="18"/>
          <w:szCs w:val="18"/>
        </w:rPr>
        <w:t xml:space="preserve">ew FDD Bands using the uplink from n28 and the </w:t>
      </w:r>
      <w:r w:rsidR="0062628C">
        <w:rPr>
          <w:rFonts w:ascii="Arial" w:eastAsiaTheme="minorEastAsia" w:hAnsi="Arial" w:cs="Arial"/>
          <w:sz w:val="18"/>
          <w:szCs w:val="18"/>
        </w:rPr>
        <w:t>downlink of n75 and n76</w:t>
      </w:r>
      <w:r w:rsidR="0062628C">
        <w:rPr>
          <w:rFonts w:ascii="Arial" w:eastAsiaTheme="minorEastAsia" w:hAnsi="Arial" w:cs="Arial"/>
          <w:sz w:val="18"/>
          <w:szCs w:val="18"/>
        </w:rPr>
        <w:tab/>
        <w:t>[NR_FDD_ULn28_DLn75_n76</w:t>
      </w:r>
      <w:r w:rsidRPr="002D0302">
        <w:rPr>
          <w:rFonts w:ascii="Arial" w:eastAsiaTheme="minorEastAsia" w:hAnsi="Arial" w:cs="Arial"/>
          <w:sz w:val="18"/>
          <w:szCs w:val="18"/>
        </w:rPr>
        <w:t>]</w:t>
      </w:r>
    </w:p>
    <w:p w14:paraId="54B74C82" w14:textId="0A1F35B4" w:rsidR="008C62B3"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4C43223E" w14:textId="2834BBDC" w:rsidR="000544F5" w:rsidRDefault="000544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0062628C">
        <w:rPr>
          <w:rFonts w:ascii="Arial" w:eastAsiaTheme="minorEastAsia" w:hAnsi="Arial" w:cs="Arial"/>
          <w:sz w:val="18"/>
          <w:szCs w:val="18"/>
        </w:rPr>
        <w:tab/>
        <w:t>[</w:t>
      </w:r>
      <w:r w:rsidR="0062628C">
        <w:rPr>
          <w:rFonts w:ascii="Arial" w:hAnsi="Arial" w:cs="Arial"/>
          <w:color w:val="000000"/>
          <w:sz w:val="18"/>
          <w:szCs w:val="18"/>
          <w:lang w:eastAsia="en-GB"/>
        </w:rPr>
        <w:t>NR_FDD_ULn28_DLn75_n76-Core</w:t>
      </w:r>
      <w:r>
        <w:rPr>
          <w:rFonts w:ascii="Arial" w:eastAsiaTheme="minorEastAsia" w:hAnsi="Arial" w:cs="Arial"/>
          <w:sz w:val="18"/>
          <w:szCs w:val="18"/>
        </w:rPr>
        <w:t>]</w:t>
      </w:r>
    </w:p>
    <w:p w14:paraId="506BD77D" w14:textId="4F3B2B72"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5E2FFDDA" w14:textId="6598FDFA"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21ED3D01" w14:textId="6845D35E"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6DF2266C" w14:textId="364B07B6" w:rsidR="003E1C0C" w:rsidRPr="00062030"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26FAA4E2" w14:textId="3163151C" w:rsidR="0003346A" w:rsidRPr="00062030"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Rel-18 </w:t>
      </w:r>
      <w:r w:rsidR="00D152D7" w:rsidRPr="00062030">
        <w:rPr>
          <w:rFonts w:ascii="Arial" w:hAnsi="Arial" w:cs="Arial"/>
          <w:sz w:val="18"/>
          <w:szCs w:val="18"/>
          <w:lang w:eastAsia="ja-JP"/>
        </w:rPr>
        <w:t xml:space="preserve">on-going </w:t>
      </w:r>
      <w:r w:rsidRPr="00062030">
        <w:rPr>
          <w:rFonts w:ascii="Arial" w:hAnsi="Arial" w:cs="Arial"/>
          <w:sz w:val="18"/>
          <w:szCs w:val="18"/>
          <w:lang w:eastAsia="ja-JP"/>
        </w:rPr>
        <w:t>non-spectrum related work items</w:t>
      </w:r>
      <w:r w:rsidR="00565426" w:rsidRPr="00062030">
        <w:rPr>
          <w:rFonts w:ascii="Arial" w:hAnsi="Arial" w:cs="Arial"/>
          <w:sz w:val="18"/>
          <w:szCs w:val="18"/>
          <w:lang w:eastAsia="ja-JP"/>
        </w:rPr>
        <w:t xml:space="preserve"> and study items</w:t>
      </w:r>
      <w:r w:rsidRPr="00062030">
        <w:rPr>
          <w:rFonts w:ascii="Arial" w:hAnsi="Arial" w:cs="Arial"/>
          <w:sz w:val="18"/>
          <w:szCs w:val="18"/>
          <w:lang w:eastAsia="ja-JP"/>
        </w:rPr>
        <w:t xml:space="preserve"> for NR</w:t>
      </w:r>
    </w:p>
    <w:p w14:paraId="7894378F" w14:textId="787F6ADA" w:rsidR="0003346A" w:rsidRPr="000620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62030">
        <w:rPr>
          <w:rFonts w:ascii="Arial" w:eastAsia="宋体" w:hAnsi="Arial" w:cs="Arial"/>
          <w:color w:val="000000" w:themeColor="text1"/>
          <w:sz w:val="18"/>
          <w:szCs w:val="18"/>
        </w:rPr>
        <w:t xml:space="preserve">-------------------------------------- </w:t>
      </w:r>
      <w:r w:rsidR="008A0427" w:rsidRPr="00062030">
        <w:rPr>
          <w:rFonts w:ascii="Arial" w:eastAsia="宋体" w:hAnsi="Arial" w:cs="Arial"/>
          <w:color w:val="000000" w:themeColor="text1"/>
          <w:sz w:val="18"/>
          <w:szCs w:val="18"/>
        </w:rPr>
        <w:t>Items</w:t>
      </w:r>
      <w:r w:rsidRPr="00062030">
        <w:rPr>
          <w:rFonts w:ascii="Arial" w:eastAsia="宋体" w:hAnsi="Arial" w:cs="Arial"/>
          <w:color w:val="000000" w:themeColor="text1"/>
          <w:sz w:val="18"/>
          <w:szCs w:val="18"/>
        </w:rPr>
        <w:t xml:space="preserve"> led by RAN4 ----------------------------------------------------------------------------------</w:t>
      </w:r>
    </w:p>
    <w:p w14:paraId="7ADF9897" w14:textId="34572158" w:rsidR="006B2C0E" w:rsidRPr="000620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3" w:name="OLE_LINK6"/>
      <w:r w:rsidRPr="00062030">
        <w:rPr>
          <w:rFonts w:ascii="Arial" w:hAnsi="Arial" w:cs="Arial"/>
          <w:sz w:val="18"/>
          <w:szCs w:val="18"/>
          <w:lang w:eastAsia="ja-JP"/>
        </w:rPr>
        <w:t>Study on simplification of band combination specification for NR and LTE</w:t>
      </w:r>
      <w:r w:rsidR="00146703" w:rsidRPr="00062030">
        <w:rPr>
          <w:rFonts w:ascii="Arial" w:hAnsi="Arial" w:cs="Arial"/>
          <w:sz w:val="18"/>
          <w:szCs w:val="18"/>
          <w:lang w:eastAsia="ja-JP"/>
        </w:rPr>
        <w:tab/>
        <w:t>[</w:t>
      </w:r>
      <w:proofErr w:type="spellStart"/>
      <w:r w:rsidR="00146703" w:rsidRPr="00062030">
        <w:rPr>
          <w:rFonts w:ascii="Arial" w:hAnsi="Arial" w:cs="Arial"/>
          <w:sz w:val="18"/>
          <w:szCs w:val="18"/>
          <w:lang w:eastAsia="ja-JP"/>
        </w:rPr>
        <w:t>FS_SimBC</w:t>
      </w:r>
      <w:proofErr w:type="spellEnd"/>
      <w:r w:rsidR="00146703" w:rsidRPr="00062030">
        <w:rPr>
          <w:rFonts w:ascii="Arial" w:hAnsi="Arial" w:cs="Arial"/>
          <w:sz w:val="18"/>
          <w:szCs w:val="18"/>
          <w:lang w:eastAsia="ja-JP"/>
        </w:rPr>
        <w:t>]</w:t>
      </w:r>
    </w:p>
    <w:p w14:paraId="656366C4" w14:textId="73C3CAE0" w:rsidR="00264D86" w:rsidRPr="000620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FS_SimBC</w:t>
      </w:r>
      <w:proofErr w:type="spellEnd"/>
      <w:r w:rsidRPr="00062030">
        <w:rPr>
          <w:rFonts w:ascii="Arial" w:eastAsiaTheme="minorEastAsia" w:hAnsi="Arial" w:cs="Arial"/>
          <w:sz w:val="18"/>
          <w:szCs w:val="18"/>
        </w:rPr>
        <w:t>]</w:t>
      </w:r>
    </w:p>
    <w:p w14:paraId="641ACE79" w14:textId="394AED22" w:rsidR="008B25CA" w:rsidRPr="000620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 of working procedure</w:t>
      </w:r>
      <w:r w:rsidR="00077F9B" w:rsidRPr="00062030">
        <w:rPr>
          <w:rFonts w:ascii="Arial" w:eastAsiaTheme="minorEastAsia" w:hAnsi="Arial" w:cs="Arial"/>
          <w:sz w:val="18"/>
          <w:szCs w:val="18"/>
        </w:rPr>
        <w:tab/>
        <w:t>[</w:t>
      </w:r>
      <w:proofErr w:type="spellStart"/>
      <w:r w:rsidR="00077F9B" w:rsidRPr="00062030">
        <w:rPr>
          <w:rFonts w:ascii="Arial" w:eastAsiaTheme="minorEastAsia" w:hAnsi="Arial" w:cs="Arial"/>
          <w:sz w:val="18"/>
          <w:szCs w:val="18"/>
        </w:rPr>
        <w:t>FS_SimBC</w:t>
      </w:r>
      <w:proofErr w:type="spellEnd"/>
      <w:r w:rsidR="00077F9B" w:rsidRPr="00062030">
        <w:rPr>
          <w:rFonts w:ascii="Arial" w:eastAsiaTheme="minorEastAsia" w:hAnsi="Arial" w:cs="Arial"/>
          <w:sz w:val="18"/>
          <w:szCs w:val="18"/>
        </w:rPr>
        <w:t>]</w:t>
      </w:r>
    </w:p>
    <w:p w14:paraId="7B776518" w14:textId="6DECE2C0" w:rsidR="00CF3C8C" w:rsidRPr="000620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w:t>
      </w:r>
      <w:r w:rsidR="00A419D4" w:rsidRPr="00062030">
        <w:rPr>
          <w:rFonts w:ascii="Arial" w:eastAsiaTheme="minorEastAsia" w:hAnsi="Arial" w:cs="Arial"/>
          <w:sz w:val="18"/>
          <w:szCs w:val="18"/>
        </w:rPr>
        <w:t xml:space="preserve"> of specification </w:t>
      </w:r>
      <w:r w:rsidR="000F29AA" w:rsidRPr="00062030">
        <w:rPr>
          <w:rFonts w:ascii="Arial" w:eastAsiaTheme="minorEastAsia" w:hAnsi="Arial" w:cs="Arial"/>
          <w:sz w:val="18"/>
          <w:szCs w:val="18"/>
        </w:rPr>
        <w:t>and reduction of test burden</w:t>
      </w:r>
      <w:r w:rsidR="00077F9B" w:rsidRPr="00062030">
        <w:rPr>
          <w:rFonts w:ascii="Arial" w:eastAsiaTheme="minorEastAsia" w:hAnsi="Arial" w:cs="Arial"/>
          <w:sz w:val="18"/>
          <w:szCs w:val="18"/>
        </w:rPr>
        <w:tab/>
        <w:t>[</w:t>
      </w:r>
      <w:proofErr w:type="spellStart"/>
      <w:r w:rsidR="00077F9B" w:rsidRPr="00062030">
        <w:rPr>
          <w:rFonts w:ascii="Arial" w:eastAsiaTheme="minorEastAsia" w:hAnsi="Arial" w:cs="Arial"/>
          <w:sz w:val="18"/>
          <w:szCs w:val="18"/>
        </w:rPr>
        <w:t>FS_SimBC</w:t>
      </w:r>
      <w:proofErr w:type="spellEnd"/>
      <w:r w:rsidR="00077F9B" w:rsidRPr="00062030">
        <w:rPr>
          <w:rFonts w:ascii="Arial" w:eastAsiaTheme="minorEastAsia" w:hAnsi="Arial" w:cs="Arial"/>
          <w:sz w:val="18"/>
          <w:szCs w:val="18"/>
        </w:rPr>
        <w:t>]</w:t>
      </w:r>
    </w:p>
    <w:p w14:paraId="7A635800" w14:textId="27EBA31A" w:rsidR="009A5C2F" w:rsidRPr="00062030"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FS_SimBC</w:t>
      </w:r>
      <w:proofErr w:type="spellEnd"/>
      <w:r w:rsidRPr="00062030">
        <w:rPr>
          <w:rFonts w:ascii="Arial" w:eastAsiaTheme="minorEastAsia" w:hAnsi="Arial" w:cs="Arial"/>
          <w:sz w:val="18"/>
          <w:szCs w:val="18"/>
        </w:rPr>
        <w:t>]</w:t>
      </w:r>
    </w:p>
    <w:p w14:paraId="0127DBB0" w14:textId="3B495D5A" w:rsidR="00282271" w:rsidRPr="000620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FS_SimBC</w:t>
      </w:r>
      <w:proofErr w:type="spellEnd"/>
      <w:r w:rsidRPr="00062030">
        <w:rPr>
          <w:rFonts w:ascii="Arial" w:eastAsiaTheme="minorEastAsia" w:hAnsi="Arial" w:cs="Arial"/>
          <w:sz w:val="18"/>
          <w:szCs w:val="18"/>
        </w:rPr>
        <w:t>]</w:t>
      </w:r>
    </w:p>
    <w:p w14:paraId="6EEDCC8B" w14:textId="15B8F60B" w:rsidR="006B2C0E" w:rsidRPr="00062030"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BS RF requirement evolution</w:t>
      </w:r>
      <w:r w:rsidR="00E26B0B" w:rsidRPr="00062030">
        <w:rPr>
          <w:rFonts w:ascii="Arial" w:hAnsi="Arial" w:cs="Arial"/>
          <w:sz w:val="18"/>
          <w:szCs w:val="18"/>
          <w:lang w:eastAsia="ja-JP"/>
        </w:rPr>
        <w:tab/>
        <w:t>[</w:t>
      </w:r>
      <w:proofErr w:type="spellStart"/>
      <w:r w:rsidR="00E26B0B" w:rsidRPr="00062030">
        <w:rPr>
          <w:rFonts w:ascii="Arial" w:hAnsi="Arial" w:cs="Arial"/>
          <w:sz w:val="18"/>
          <w:szCs w:val="18"/>
          <w:lang w:eastAsia="ja-JP"/>
        </w:rPr>
        <w:t>FS_NR_BS_RF_evo</w:t>
      </w:r>
      <w:proofErr w:type="spellEnd"/>
      <w:r w:rsidR="00E26B0B" w:rsidRPr="00062030">
        <w:rPr>
          <w:rFonts w:ascii="Arial" w:hAnsi="Arial" w:cs="Arial"/>
          <w:sz w:val="18"/>
          <w:szCs w:val="18"/>
          <w:lang w:eastAsia="ja-JP"/>
        </w:rPr>
        <w:t>]</w:t>
      </w:r>
    </w:p>
    <w:p w14:paraId="5285A921" w14:textId="048C95EB" w:rsidR="00135847" w:rsidRPr="00062030"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FS_NR_BS_RF_evo</w:t>
      </w:r>
      <w:proofErr w:type="spellEnd"/>
      <w:r w:rsidRPr="00062030">
        <w:rPr>
          <w:rFonts w:ascii="Arial" w:hAnsi="Arial" w:cs="Arial"/>
          <w:sz w:val="18"/>
          <w:szCs w:val="18"/>
          <w:lang w:eastAsia="ja-JP"/>
        </w:rPr>
        <w:t>]</w:t>
      </w:r>
    </w:p>
    <w:p w14:paraId="36285555" w14:textId="0B974938" w:rsidR="008D159C" w:rsidRPr="00062030"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Investigation of mmWave multi-band BS</w:t>
      </w:r>
      <w:r w:rsidR="0067781C" w:rsidRPr="00062030">
        <w:rPr>
          <w:rFonts w:ascii="Arial" w:eastAsiaTheme="minorEastAsia" w:hAnsi="Arial" w:cs="Arial"/>
          <w:sz w:val="18"/>
          <w:szCs w:val="18"/>
        </w:rPr>
        <w:tab/>
      </w:r>
      <w:r w:rsidR="0067781C" w:rsidRPr="00062030">
        <w:rPr>
          <w:rFonts w:ascii="Arial" w:hAnsi="Arial" w:cs="Arial"/>
          <w:sz w:val="18"/>
          <w:szCs w:val="18"/>
          <w:lang w:eastAsia="ja-JP"/>
        </w:rPr>
        <w:t>[</w:t>
      </w:r>
      <w:proofErr w:type="spellStart"/>
      <w:r w:rsidR="0067781C" w:rsidRPr="00062030">
        <w:rPr>
          <w:rFonts w:ascii="Arial" w:hAnsi="Arial" w:cs="Arial"/>
          <w:sz w:val="18"/>
          <w:szCs w:val="18"/>
          <w:lang w:eastAsia="ja-JP"/>
        </w:rPr>
        <w:t>FS_NR_BS_RF_evo</w:t>
      </w:r>
      <w:proofErr w:type="spellEnd"/>
      <w:r w:rsidR="0067781C" w:rsidRPr="00062030">
        <w:rPr>
          <w:rFonts w:ascii="Arial" w:hAnsi="Arial" w:cs="Arial"/>
          <w:sz w:val="18"/>
          <w:szCs w:val="18"/>
          <w:lang w:eastAsia="ja-JP"/>
        </w:rPr>
        <w:t>]</w:t>
      </w:r>
    </w:p>
    <w:p w14:paraId="45E0AF07" w14:textId="4E7B3B30" w:rsidR="0067781C" w:rsidRPr="00062030"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FS_NR_BS_RF_evo</w:t>
      </w:r>
      <w:proofErr w:type="spellEnd"/>
      <w:r w:rsidRPr="00062030">
        <w:rPr>
          <w:rFonts w:ascii="Arial" w:hAnsi="Arial" w:cs="Arial"/>
          <w:sz w:val="18"/>
          <w:szCs w:val="18"/>
          <w:lang w:eastAsia="ja-JP"/>
        </w:rPr>
        <w:t>]</w:t>
      </w:r>
    </w:p>
    <w:p w14:paraId="042A093C" w14:textId="19755C69" w:rsidR="006D0344" w:rsidRPr="000620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FR2 OTA testing enhancements</w:t>
      </w:r>
      <w:r w:rsidR="00A277CD" w:rsidRPr="00062030">
        <w:rPr>
          <w:rFonts w:ascii="Arial" w:hAnsi="Arial" w:cs="Arial"/>
          <w:sz w:val="18"/>
          <w:szCs w:val="18"/>
          <w:lang w:eastAsia="ja-JP"/>
        </w:rPr>
        <w:tab/>
        <w:t>[FS_NR_FR2_OTA_enh]</w:t>
      </w:r>
    </w:p>
    <w:p w14:paraId="2BBCB0F4" w14:textId="58E3E287" w:rsidR="00F44D32" w:rsidRPr="000620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7C5BC085" w14:textId="1538EF40" w:rsidR="006E391B" w:rsidRPr="000620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metho</w:t>
      </w:r>
      <w:r w:rsidR="00B0082F" w:rsidRPr="00062030">
        <w:rPr>
          <w:rFonts w:ascii="Arial" w:eastAsiaTheme="minorEastAsia" w:hAnsi="Arial" w:cs="Arial"/>
          <w:sz w:val="18"/>
          <w:szCs w:val="18"/>
        </w:rPr>
        <w:t>ds</w:t>
      </w:r>
      <w:r w:rsidRPr="00062030">
        <w:rPr>
          <w:rFonts w:ascii="Arial" w:eastAsiaTheme="minorEastAsia" w:hAnsi="Arial" w:cs="Arial"/>
          <w:sz w:val="18"/>
          <w:szCs w:val="18"/>
        </w:rPr>
        <w:t xml:space="preserve"> for RF/RRM/Demodulation requirements</w:t>
      </w:r>
      <w:r w:rsidR="00DF6026" w:rsidRPr="00062030">
        <w:rPr>
          <w:rFonts w:ascii="Arial" w:eastAsiaTheme="minorEastAsia" w:hAnsi="Arial" w:cs="Arial"/>
          <w:sz w:val="18"/>
          <w:szCs w:val="18"/>
        </w:rPr>
        <w:tab/>
      </w:r>
      <w:r w:rsidR="00DF6026" w:rsidRPr="00062030">
        <w:rPr>
          <w:rFonts w:ascii="Arial" w:hAnsi="Arial" w:cs="Arial"/>
          <w:sz w:val="18"/>
          <w:szCs w:val="18"/>
          <w:lang w:eastAsia="ja-JP"/>
        </w:rPr>
        <w:t>[FS_NR_FR2_OTA_enh]</w:t>
      </w:r>
    </w:p>
    <w:p w14:paraId="54B1C90F" w14:textId="47F6511E" w:rsidR="00DF6026" w:rsidRPr="000620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uncertainty assessments</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2B8CC087" w14:textId="39E0DA1C" w:rsidR="00DB4311" w:rsidRPr="000620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[FS_NR_FR2_OTA_enh]</w:t>
      </w:r>
    </w:p>
    <w:p w14:paraId="1959F52A" w14:textId="3DD3EEDC" w:rsidR="0096553C" w:rsidRDefault="0096553C" w:rsidP="00AB7B28">
      <w:pPr>
        <w:numPr>
          <w:ilvl w:val="1"/>
          <w:numId w:val="1"/>
        </w:numPr>
        <w:tabs>
          <w:tab w:val="left" w:pos="1560"/>
          <w:tab w:val="right" w:pos="15120"/>
        </w:tabs>
        <w:spacing w:before="60" w:after="60"/>
        <w:outlineLvl w:val="0"/>
        <w:rPr>
          <w:rFonts w:ascii="Arial" w:hAnsi="Arial" w:cs="Arial"/>
          <w:sz w:val="18"/>
          <w:szCs w:val="18"/>
          <w:lang w:eastAsia="ja-JP"/>
        </w:rPr>
      </w:pPr>
      <w:r w:rsidRPr="002D0302">
        <w:rPr>
          <w:rFonts w:ascii="Arial" w:hAnsi="Arial" w:cs="Arial"/>
          <w:sz w:val="18"/>
          <w:szCs w:val="18"/>
          <w:lang w:eastAsia="ja-JP"/>
        </w:rPr>
        <w:t>Study on enhancement for sub-1GHz NR band combinations</w:t>
      </w:r>
      <w:r w:rsidRPr="002D0302">
        <w:rPr>
          <w:rFonts w:ascii="Arial" w:hAnsi="Arial" w:cs="Arial"/>
          <w:sz w:val="18"/>
          <w:szCs w:val="18"/>
          <w:lang w:eastAsia="ja-JP"/>
        </w:rPr>
        <w:tab/>
        <w:t>[</w:t>
      </w:r>
      <w:r w:rsidR="00980094">
        <w:rPr>
          <w:rFonts w:ascii="Arial" w:hAnsi="Arial" w:cs="Arial"/>
          <w:color w:val="000000"/>
          <w:sz w:val="18"/>
          <w:szCs w:val="18"/>
          <w:lang w:eastAsia="en-GB"/>
        </w:rPr>
        <w:t>FS_NR_sub1GHz_combo_enh</w:t>
      </w:r>
      <w:r w:rsidRPr="002D0302">
        <w:rPr>
          <w:rFonts w:ascii="Arial" w:hAnsi="Arial" w:cs="Arial"/>
          <w:sz w:val="18"/>
          <w:szCs w:val="18"/>
          <w:lang w:eastAsia="ja-JP"/>
        </w:rPr>
        <w:t>]</w:t>
      </w:r>
    </w:p>
    <w:p w14:paraId="6AAEC766" w14:textId="60EA0A79" w:rsidR="0096553C" w:rsidRPr="002D0302" w:rsidRDefault="00B12E76" w:rsidP="002D030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0DA0A61E" w14:textId="032AEF6B" w:rsidR="00B12E76" w:rsidRPr="002D0302" w:rsidRDefault="00D522BF" w:rsidP="002D030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Investigation of</w:t>
      </w:r>
      <w:r w:rsidR="00B12E76" w:rsidRPr="002D0302">
        <w:rPr>
          <w:rFonts w:ascii="Arial" w:eastAsiaTheme="minorEastAsia" w:hAnsi="Arial" w:cs="Arial"/>
          <w:sz w:val="18"/>
          <w:szCs w:val="18"/>
        </w:rPr>
        <w:t xml:space="preserve"> the feasibility and solutions to enable simultaneous transmission</w:t>
      </w:r>
      <w:r w:rsidR="00B12E76">
        <w:rPr>
          <w:rFonts w:ascii="Arial" w:eastAsiaTheme="minorEastAsia" w:hAnsi="Arial" w:cs="Arial"/>
          <w:sz w:val="18"/>
          <w:szCs w:val="18"/>
        </w:rPr>
        <w:t xml:space="preserve"> and reception</w:t>
      </w:r>
      <w:r w:rsidR="00B12E76">
        <w:rPr>
          <w:rFonts w:ascii="Arial" w:eastAsiaTheme="minorEastAsia" w:hAnsi="Arial" w:cs="Arial"/>
          <w:sz w:val="18"/>
          <w:szCs w:val="18"/>
        </w:rPr>
        <w:tab/>
      </w:r>
      <w:r w:rsidR="00B12E76" w:rsidRPr="00EA6D3A">
        <w:rPr>
          <w:rFonts w:ascii="Arial" w:hAnsi="Arial" w:cs="Arial"/>
          <w:sz w:val="18"/>
          <w:szCs w:val="18"/>
          <w:lang w:eastAsia="ja-JP"/>
        </w:rPr>
        <w:t>[FS_NR_sub1GHz_combo_enh]</w:t>
      </w:r>
    </w:p>
    <w:p w14:paraId="3B052891" w14:textId="7B5EABD2" w:rsidR="005918C7" w:rsidRDefault="0036110F"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3E4C3480" w14:textId="6A1DB4EE" w:rsidR="0036110F" w:rsidRDefault="0036110F"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6D48C798" w14:textId="3E12FAC7" w:rsidR="00F83824" w:rsidRPr="002D0302" w:rsidRDefault="00F83824"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2D0302">
        <w:rPr>
          <w:rFonts w:ascii="Arial" w:eastAsiaTheme="minorEastAsia" w:hAnsi="Arial" w:cs="Arial"/>
          <w:sz w:val="18"/>
          <w:szCs w:val="18"/>
        </w:rPr>
        <w:t>CA_n26A-n28A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4DFA3A98" w14:textId="3A3915C6" w:rsidR="007960FE" w:rsidRPr="002D0302" w:rsidRDefault="005918C7" w:rsidP="002D030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Pr="00EA6D3A">
        <w:rPr>
          <w:rFonts w:ascii="Arial" w:hAnsi="Arial" w:cs="Arial"/>
          <w:sz w:val="18"/>
          <w:szCs w:val="18"/>
          <w:lang w:eastAsia="ja-JP"/>
        </w:rPr>
        <w:t>[FS_NR_sub1GHz_combo_enh]</w:t>
      </w:r>
    </w:p>
    <w:p w14:paraId="6B4978B3" w14:textId="7C667B41" w:rsidR="008A0427" w:rsidRPr="000620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RF requirements enhancement for NR and EN-DC in FR1</w:t>
      </w:r>
      <w:r w:rsidR="008C3035" w:rsidRPr="00062030">
        <w:rPr>
          <w:rFonts w:ascii="Arial" w:hAnsi="Arial" w:cs="Arial"/>
          <w:sz w:val="18"/>
          <w:szCs w:val="18"/>
          <w:lang w:eastAsia="ja-JP"/>
        </w:rPr>
        <w:tab/>
        <w:t>[</w:t>
      </w:r>
      <w:r w:rsidR="00AB7B28" w:rsidRPr="00062030">
        <w:rPr>
          <w:rFonts w:ascii="Arial" w:hAnsi="Arial" w:cs="Arial"/>
          <w:sz w:val="18"/>
          <w:szCs w:val="18"/>
          <w:lang w:eastAsia="ja-JP"/>
        </w:rPr>
        <w:t>NR_ENDC_RF_FR1_enh2</w:t>
      </w:r>
      <w:r w:rsidR="008C3035" w:rsidRPr="00062030">
        <w:rPr>
          <w:rFonts w:ascii="Arial" w:hAnsi="Arial" w:cs="Arial"/>
          <w:sz w:val="18"/>
          <w:szCs w:val="18"/>
          <w:lang w:eastAsia="ja-JP"/>
        </w:rPr>
        <w:t>]</w:t>
      </w:r>
    </w:p>
    <w:p w14:paraId="34537A24" w14:textId="0293548B" w:rsidR="00664715" w:rsidRPr="00062030"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C015C6" w:rsidRPr="00062030">
        <w:rPr>
          <w:rFonts w:ascii="Arial" w:eastAsiaTheme="minorEastAsia" w:hAnsi="Arial" w:cs="Arial"/>
          <w:sz w:val="18"/>
          <w:szCs w:val="18"/>
        </w:rPr>
        <w:tab/>
      </w:r>
      <w:r w:rsidR="00C015C6" w:rsidRPr="00062030">
        <w:rPr>
          <w:rFonts w:ascii="Arial" w:hAnsi="Arial" w:cs="Arial"/>
          <w:sz w:val="18"/>
          <w:szCs w:val="18"/>
          <w:lang w:eastAsia="ja-JP"/>
        </w:rPr>
        <w:t>[NR_ENDC_RF_FR1_enh2-Core]</w:t>
      </w:r>
    </w:p>
    <w:p w14:paraId="32A18C62" w14:textId="741C508C" w:rsidR="00C108FE" w:rsidRDefault="00C108FE"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p>
    <w:p w14:paraId="723395C0" w14:textId="691F0992" w:rsidR="00743390" w:rsidRPr="002D0302" w:rsidRDefault="00097DED" w:rsidP="002D0302">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 xml:space="preserve">4Tx UE </w:t>
      </w:r>
      <w:r w:rsidR="00CA19CC" w:rsidRPr="002D0302">
        <w:rPr>
          <w:rFonts w:ascii="Arial" w:eastAsiaTheme="minorEastAsia" w:hAnsi="Arial" w:cs="Arial"/>
          <w:sz w:val="18"/>
          <w:szCs w:val="18"/>
        </w:rPr>
        <w:t>RF requirements</w:t>
      </w:r>
      <w:r w:rsidR="00C53DE7" w:rsidRPr="002D0302">
        <w:rPr>
          <w:rFonts w:ascii="Arial" w:eastAsiaTheme="minorEastAsia" w:hAnsi="Arial" w:cs="Arial"/>
          <w:sz w:val="18"/>
          <w:szCs w:val="18"/>
        </w:rPr>
        <w:tab/>
        <w:t>[NR_ENDC_RF_FR1_enh2-Core]</w:t>
      </w:r>
    </w:p>
    <w:p w14:paraId="24F9AD51" w14:textId="66BF2545" w:rsidR="00097DED" w:rsidRPr="002D0302" w:rsidRDefault="00097DED" w:rsidP="002D0302">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8Rx UE</w:t>
      </w:r>
      <w:r w:rsidR="00CA19CC" w:rsidRPr="002D0302">
        <w:rPr>
          <w:rFonts w:ascii="Arial" w:eastAsiaTheme="minorEastAsia" w:hAnsi="Arial" w:cs="Arial"/>
          <w:sz w:val="18"/>
          <w:szCs w:val="18"/>
        </w:rPr>
        <w:t xml:space="preserve"> RF requirements</w:t>
      </w:r>
      <w:r w:rsidR="00C53DE7" w:rsidRPr="002D0302">
        <w:rPr>
          <w:rFonts w:ascii="Arial" w:eastAsiaTheme="minorEastAsia" w:hAnsi="Arial" w:cs="Arial"/>
          <w:sz w:val="18"/>
          <w:szCs w:val="18"/>
        </w:rPr>
        <w:tab/>
        <w:t>[NR_ENDC_RF_FR1_enh2-Core]</w:t>
      </w:r>
    </w:p>
    <w:p w14:paraId="29EC860D" w14:textId="4E05A2E1" w:rsidR="00097DED" w:rsidRPr="002D0302" w:rsidRDefault="002B6397" w:rsidP="002D0302">
      <w:pPr>
        <w:numPr>
          <w:ilvl w:val="3"/>
          <w:numId w:val="1"/>
        </w:numPr>
        <w:tabs>
          <w:tab w:val="left" w:pos="1560"/>
          <w:tab w:val="right" w:pos="15120"/>
        </w:tabs>
        <w:spacing w:before="60" w:after="60"/>
        <w:outlineLvl w:val="0"/>
        <w:rPr>
          <w:rFonts w:ascii="Arial" w:eastAsiaTheme="minorEastAsia" w:hAnsi="Arial" w:cs="Arial"/>
          <w:sz w:val="18"/>
          <w:szCs w:val="18"/>
        </w:rPr>
      </w:pPr>
      <w:bookmarkStart w:id="14" w:name="OLE_LINK13"/>
      <w:bookmarkStart w:id="15" w:name="OLE_LINK14"/>
      <w:r w:rsidRPr="002D0302">
        <w:rPr>
          <w:rFonts w:ascii="Arial" w:eastAsiaTheme="minorEastAsia" w:hAnsi="Arial" w:cs="Arial"/>
          <w:sz w:val="18"/>
          <w:szCs w:val="18"/>
        </w:rPr>
        <w:t>L</w:t>
      </w:r>
      <w:r w:rsidR="00097DED" w:rsidRPr="002D0302">
        <w:rPr>
          <w:rFonts w:ascii="Arial" w:eastAsiaTheme="minorEastAsia" w:hAnsi="Arial" w:cs="Arial"/>
          <w:sz w:val="18"/>
          <w:szCs w:val="18"/>
        </w:rPr>
        <w:t>ower MSD for inter-band CA/EN-DC/DC combinations</w:t>
      </w:r>
      <w:bookmarkEnd w:id="14"/>
      <w:bookmarkEnd w:id="15"/>
      <w:r w:rsidR="00C53DE7" w:rsidRPr="002D0302">
        <w:rPr>
          <w:rFonts w:ascii="Arial" w:eastAsiaTheme="minorEastAsia" w:hAnsi="Arial" w:cs="Arial"/>
          <w:sz w:val="18"/>
          <w:szCs w:val="18"/>
        </w:rPr>
        <w:tab/>
        <w:t>[NR_ENDC_RF_FR1_enh2-Core]</w:t>
      </w:r>
    </w:p>
    <w:p w14:paraId="02FAD34E" w14:textId="0668D8DF" w:rsidR="002B6397" w:rsidRPr="00062030" w:rsidRDefault="002B6397" w:rsidP="002D030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Study of approac</w:t>
      </w:r>
      <w:r w:rsidR="00D522BF">
        <w:rPr>
          <w:rFonts w:ascii="Arial" w:eastAsiaTheme="minorEastAsia" w:hAnsi="Arial" w:cs="Arial"/>
          <w:sz w:val="18"/>
          <w:szCs w:val="18"/>
        </w:rPr>
        <w:t xml:space="preserve">h for UE indication and signaling design </w:t>
      </w:r>
      <w:r w:rsidR="007917DB" w:rsidRPr="00062030">
        <w:rPr>
          <w:rFonts w:ascii="Arial" w:eastAsiaTheme="minorEastAsia" w:hAnsi="Arial" w:cs="Arial"/>
          <w:sz w:val="18"/>
          <w:szCs w:val="18"/>
        </w:rPr>
        <w:tab/>
      </w:r>
      <w:r w:rsidR="007917DB" w:rsidRPr="002D0302">
        <w:rPr>
          <w:rFonts w:ascii="Arial" w:eastAsiaTheme="minorEastAsia" w:hAnsi="Arial" w:cs="Arial"/>
          <w:sz w:val="18"/>
          <w:szCs w:val="18"/>
        </w:rPr>
        <w:t>[NR_ENDC_RF_FR1_enh2-Core]</w:t>
      </w:r>
    </w:p>
    <w:p w14:paraId="7ACC4BA1" w14:textId="6B322A2D" w:rsidR="002B6397" w:rsidRPr="00062030" w:rsidRDefault="00BD51B7" w:rsidP="002D030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RF requirements</w:t>
      </w:r>
      <w:r w:rsidR="00E60A6A">
        <w:rPr>
          <w:rFonts w:ascii="Arial" w:eastAsiaTheme="minorEastAsia" w:hAnsi="Arial" w:cs="Arial"/>
          <w:sz w:val="18"/>
          <w:szCs w:val="18"/>
        </w:rPr>
        <w:t xml:space="preserve"> for lower MSD</w:t>
      </w:r>
      <w:r w:rsidR="007917DB" w:rsidRPr="00062030">
        <w:rPr>
          <w:rFonts w:ascii="Arial" w:eastAsiaTheme="minorEastAsia" w:hAnsi="Arial" w:cs="Arial"/>
          <w:sz w:val="18"/>
          <w:szCs w:val="18"/>
        </w:rPr>
        <w:tab/>
      </w:r>
      <w:r w:rsidR="007917DB" w:rsidRPr="002D0302">
        <w:rPr>
          <w:rFonts w:ascii="Arial" w:eastAsiaTheme="minorEastAsia" w:hAnsi="Arial" w:cs="Arial"/>
          <w:sz w:val="18"/>
          <w:szCs w:val="18"/>
        </w:rPr>
        <w:t>[NR_ENDC_RF_FR1_enh2-Core]</w:t>
      </w:r>
    </w:p>
    <w:p w14:paraId="7FC20958" w14:textId="5A5A36F5" w:rsidR="002C45AA" w:rsidRDefault="002C45AA"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51FB4339" w14:textId="4FCF8A78" w:rsidR="002C45AA" w:rsidRPr="002D0302" w:rsidRDefault="002C45AA"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131E748D" w14:textId="227B7609" w:rsidR="001210B1" w:rsidRPr="00062030"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05266BD6" w14:textId="197DD006" w:rsidR="001210B1" w:rsidRPr="00062030"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0AA22A7C" w14:textId="682E5F23"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575A468F" w14:textId="3607C39F"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324736DC" w14:textId="549302B2"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w:t>
      </w:r>
      <w:r w:rsidR="002E31FC" w:rsidRPr="00062030">
        <w:rPr>
          <w:rFonts w:ascii="Arial" w:eastAsiaTheme="minorEastAsia" w:hAnsi="Arial" w:cs="Arial"/>
          <w:sz w:val="18"/>
          <w:szCs w:val="18"/>
        </w:rPr>
        <w:t xml:space="preserve">reporting </w:t>
      </w:r>
      <w:r w:rsidRPr="00062030">
        <w:rPr>
          <w:rFonts w:ascii="Arial" w:eastAsiaTheme="minorEastAsia" w:hAnsi="Arial" w:cs="Arial"/>
          <w:sz w:val="18"/>
          <w:szCs w:val="18"/>
        </w:rPr>
        <w:t xml:space="preserve">requirements </w:t>
      </w:r>
      <w:r w:rsidRPr="00062030">
        <w:rPr>
          <w:rFonts w:ascii="Arial" w:eastAsiaTheme="minorEastAsia" w:hAnsi="Arial" w:cs="Arial"/>
          <w:sz w:val="18"/>
          <w:szCs w:val="18"/>
        </w:rPr>
        <w:tab/>
        <w:t>[NR_ENDC_RF_FR1_enh2-Perf]</w:t>
      </w:r>
    </w:p>
    <w:p w14:paraId="53F72C06" w14:textId="1B8219EA" w:rsidR="0052608D" w:rsidRPr="00062030" w:rsidRDefault="0052608D"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00295AB7" w:rsidRPr="00062030">
        <w:rPr>
          <w:rFonts w:ascii="Arial" w:eastAsiaTheme="minorEastAsia" w:hAnsi="Arial" w:cs="Arial"/>
          <w:sz w:val="18"/>
          <w:szCs w:val="18"/>
        </w:rPr>
        <w:tab/>
        <w:t>[NR_ENDC_RF_FR1_enh2-Perf]</w:t>
      </w:r>
    </w:p>
    <w:p w14:paraId="5C15A7EA" w14:textId="6928D56F" w:rsidR="006E6F05" w:rsidRPr="00062030"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[NR_ENDC_RF_FR1_enh2-Core]</w:t>
      </w:r>
    </w:p>
    <w:p w14:paraId="5B8150F0" w14:textId="2B1942EB" w:rsidR="00711D32" w:rsidRDefault="00711D32" w:rsidP="00711D32">
      <w:pPr>
        <w:numPr>
          <w:ilvl w:val="1"/>
          <w:numId w:val="1"/>
        </w:numPr>
        <w:tabs>
          <w:tab w:val="left" w:pos="1560"/>
          <w:tab w:val="right" w:pos="15120"/>
        </w:tabs>
        <w:spacing w:before="60" w:after="60"/>
        <w:outlineLvl w:val="0"/>
        <w:rPr>
          <w:rFonts w:ascii="Arial" w:hAnsi="Arial" w:cs="Arial"/>
          <w:sz w:val="18"/>
          <w:szCs w:val="18"/>
          <w:lang w:eastAsia="ja-JP"/>
        </w:rPr>
      </w:pPr>
      <w:r w:rsidRPr="00EA6D3A">
        <w:rPr>
          <w:rFonts w:ascii="Arial" w:hAnsi="Arial" w:cs="Arial"/>
          <w:sz w:val="18"/>
          <w:szCs w:val="18"/>
          <w:lang w:eastAsia="ja-JP"/>
        </w:rPr>
        <w:t>NR Channel raster enh</w:t>
      </w:r>
      <w:r w:rsidR="007845C6">
        <w:rPr>
          <w:rFonts w:ascii="Arial" w:hAnsi="Arial" w:cs="Arial"/>
          <w:sz w:val="18"/>
          <w:szCs w:val="18"/>
          <w:lang w:eastAsia="ja-JP"/>
        </w:rPr>
        <w:t>ancement</w:t>
      </w:r>
      <w:r w:rsidR="007845C6">
        <w:rPr>
          <w:rFonts w:ascii="Arial" w:hAnsi="Arial" w:cs="Arial"/>
          <w:sz w:val="18"/>
          <w:szCs w:val="18"/>
          <w:lang w:eastAsia="ja-JP"/>
        </w:rPr>
        <w:tab/>
        <w:t>[</w:t>
      </w:r>
      <w:proofErr w:type="spellStart"/>
      <w:r w:rsidR="007845C6">
        <w:rPr>
          <w:rFonts w:ascii="Arial" w:hAnsi="Arial" w:cs="Arial"/>
          <w:color w:val="000000"/>
          <w:sz w:val="18"/>
          <w:szCs w:val="18"/>
          <w:lang w:eastAsia="en-GB"/>
        </w:rPr>
        <w:t>NR_channel_raster_enh</w:t>
      </w:r>
      <w:proofErr w:type="spellEnd"/>
      <w:r w:rsidRPr="00EA6D3A">
        <w:rPr>
          <w:rFonts w:ascii="Arial" w:hAnsi="Arial" w:cs="Arial"/>
          <w:sz w:val="18"/>
          <w:szCs w:val="18"/>
          <w:lang w:eastAsia="ja-JP"/>
        </w:rPr>
        <w:t>]</w:t>
      </w:r>
    </w:p>
    <w:p w14:paraId="0B0AFA95" w14:textId="1B57B7C5" w:rsidR="00711D32"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007845C6">
        <w:rPr>
          <w:rFonts w:ascii="Arial" w:hAnsi="Arial" w:cs="Arial"/>
          <w:sz w:val="18"/>
          <w:szCs w:val="18"/>
          <w:lang w:eastAsia="ja-JP"/>
        </w:rPr>
        <w:t>[</w:t>
      </w:r>
      <w:proofErr w:type="spellStart"/>
      <w:r w:rsidR="007845C6">
        <w:rPr>
          <w:rFonts w:ascii="Arial" w:hAnsi="Arial" w:cs="Arial"/>
          <w:color w:val="000000"/>
          <w:sz w:val="18"/>
          <w:szCs w:val="18"/>
          <w:lang w:eastAsia="en-GB"/>
        </w:rPr>
        <w:t>NR_channel_raster_enh</w:t>
      </w:r>
      <w:proofErr w:type="spellEnd"/>
      <w:r w:rsidR="007845C6">
        <w:rPr>
          <w:rFonts w:ascii="Arial" w:hAnsi="Arial" w:cs="Arial"/>
          <w:color w:val="000000"/>
          <w:sz w:val="18"/>
          <w:szCs w:val="18"/>
          <w:lang w:eastAsia="en-GB"/>
        </w:rPr>
        <w:t>-Core</w:t>
      </w:r>
      <w:r w:rsidRPr="00EA6D3A">
        <w:rPr>
          <w:rFonts w:ascii="Arial" w:hAnsi="Arial" w:cs="Arial"/>
          <w:sz w:val="18"/>
          <w:szCs w:val="18"/>
          <w:lang w:eastAsia="ja-JP"/>
        </w:rPr>
        <w:t>]</w:t>
      </w:r>
    </w:p>
    <w:p w14:paraId="3F3BCF1D" w14:textId="7EC2302A"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BS channel raster</w:t>
      </w:r>
      <w:r>
        <w:rPr>
          <w:rFonts w:ascii="Arial" w:eastAsiaTheme="minorEastAsia" w:hAnsi="Arial" w:cs="Arial"/>
          <w:sz w:val="18"/>
          <w:szCs w:val="18"/>
        </w:rPr>
        <w:tab/>
      </w:r>
      <w:r w:rsidR="007845C6">
        <w:rPr>
          <w:rFonts w:ascii="Arial" w:hAnsi="Arial" w:cs="Arial"/>
          <w:sz w:val="18"/>
          <w:szCs w:val="18"/>
          <w:lang w:eastAsia="ja-JP"/>
        </w:rPr>
        <w:t>[</w:t>
      </w:r>
      <w:proofErr w:type="spellStart"/>
      <w:r w:rsidR="007845C6">
        <w:rPr>
          <w:rFonts w:ascii="Arial" w:hAnsi="Arial" w:cs="Arial"/>
          <w:color w:val="000000"/>
          <w:sz w:val="18"/>
          <w:szCs w:val="18"/>
          <w:lang w:eastAsia="en-GB"/>
        </w:rPr>
        <w:t>NR_channel_raster_enh</w:t>
      </w:r>
      <w:proofErr w:type="spellEnd"/>
      <w:r w:rsidR="007845C6">
        <w:rPr>
          <w:rFonts w:ascii="Arial" w:hAnsi="Arial" w:cs="Arial"/>
          <w:color w:val="000000"/>
          <w:sz w:val="18"/>
          <w:szCs w:val="18"/>
          <w:lang w:eastAsia="en-GB"/>
        </w:rPr>
        <w:t>-Core</w:t>
      </w:r>
      <w:r w:rsidRPr="00EA6D3A">
        <w:rPr>
          <w:rFonts w:ascii="Arial" w:hAnsi="Arial" w:cs="Arial"/>
          <w:sz w:val="18"/>
          <w:szCs w:val="18"/>
          <w:lang w:eastAsia="ja-JP"/>
        </w:rPr>
        <w:t>]</w:t>
      </w:r>
    </w:p>
    <w:p w14:paraId="74857315" w14:textId="23529CC0"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capability</w:t>
      </w:r>
      <w:r>
        <w:rPr>
          <w:rFonts w:ascii="Arial" w:hAnsi="Arial" w:cs="Arial"/>
          <w:sz w:val="18"/>
          <w:szCs w:val="18"/>
          <w:lang w:eastAsia="ja-JP"/>
        </w:rPr>
        <w:tab/>
      </w:r>
      <w:r w:rsidR="007845C6">
        <w:rPr>
          <w:rFonts w:ascii="Arial" w:hAnsi="Arial" w:cs="Arial"/>
          <w:sz w:val="18"/>
          <w:szCs w:val="18"/>
          <w:lang w:eastAsia="ja-JP"/>
        </w:rPr>
        <w:t>[</w:t>
      </w:r>
      <w:proofErr w:type="spellStart"/>
      <w:r w:rsidR="007845C6">
        <w:rPr>
          <w:rFonts w:ascii="Arial" w:hAnsi="Arial" w:cs="Arial"/>
          <w:color w:val="000000"/>
          <w:sz w:val="18"/>
          <w:szCs w:val="18"/>
          <w:lang w:eastAsia="en-GB"/>
        </w:rPr>
        <w:t>NR_channel_raster_enh</w:t>
      </w:r>
      <w:proofErr w:type="spellEnd"/>
      <w:r w:rsidR="007845C6">
        <w:rPr>
          <w:rFonts w:ascii="Arial" w:hAnsi="Arial" w:cs="Arial"/>
          <w:color w:val="000000"/>
          <w:sz w:val="18"/>
          <w:szCs w:val="18"/>
          <w:lang w:eastAsia="en-GB"/>
        </w:rPr>
        <w:t>-Core</w:t>
      </w:r>
      <w:r w:rsidRPr="00EA6D3A">
        <w:rPr>
          <w:rFonts w:ascii="Arial" w:hAnsi="Arial" w:cs="Arial"/>
          <w:sz w:val="18"/>
          <w:szCs w:val="18"/>
          <w:lang w:eastAsia="ja-JP"/>
        </w:rPr>
        <w:t>]</w:t>
      </w:r>
    </w:p>
    <w:p w14:paraId="3E9CEDE1" w14:textId="1A84A2C1"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007845C6">
        <w:rPr>
          <w:rFonts w:ascii="Arial" w:hAnsi="Arial" w:cs="Arial"/>
          <w:sz w:val="18"/>
          <w:szCs w:val="18"/>
          <w:lang w:eastAsia="ja-JP"/>
        </w:rPr>
        <w:t>[</w:t>
      </w:r>
      <w:proofErr w:type="spellStart"/>
      <w:r w:rsidR="007845C6">
        <w:rPr>
          <w:rFonts w:ascii="Arial" w:hAnsi="Arial" w:cs="Arial"/>
          <w:color w:val="000000"/>
          <w:sz w:val="18"/>
          <w:szCs w:val="18"/>
          <w:lang w:eastAsia="en-GB"/>
        </w:rPr>
        <w:t>NR_channel_raster_enh</w:t>
      </w:r>
      <w:proofErr w:type="spellEnd"/>
      <w:r w:rsidR="007845C6">
        <w:rPr>
          <w:rFonts w:ascii="Arial" w:hAnsi="Arial" w:cs="Arial"/>
          <w:color w:val="000000"/>
          <w:sz w:val="18"/>
          <w:szCs w:val="18"/>
          <w:lang w:eastAsia="en-GB"/>
        </w:rPr>
        <w:t>-Core</w:t>
      </w:r>
      <w:r w:rsidRPr="00EA6D3A">
        <w:rPr>
          <w:rFonts w:ascii="Arial" w:hAnsi="Arial" w:cs="Arial"/>
          <w:sz w:val="18"/>
          <w:szCs w:val="18"/>
          <w:lang w:eastAsia="ja-JP"/>
        </w:rPr>
        <w:t>]</w:t>
      </w:r>
    </w:p>
    <w:p w14:paraId="7CA86BAD" w14:textId="06DF643B" w:rsidR="008A0427" w:rsidRPr="000620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RF requirements enhancement for FR2, Phase 3</w:t>
      </w:r>
      <w:r w:rsidR="006A7FDE" w:rsidRPr="00062030">
        <w:rPr>
          <w:rFonts w:ascii="Arial" w:hAnsi="Arial" w:cs="Arial"/>
          <w:sz w:val="18"/>
          <w:szCs w:val="18"/>
          <w:lang w:eastAsia="ja-JP"/>
        </w:rPr>
        <w:tab/>
        <w:t>[NR_RF_FR2_req_Ph3]</w:t>
      </w:r>
    </w:p>
    <w:p w14:paraId="051F53F9" w14:textId="5B4CA7D7"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2DDB7E21" w14:textId="11F32559"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UL 256QAM</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1551AA3A" w14:textId="383CD2E4" w:rsidR="00471119" w:rsidRPr="000620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requirements for RRC_INACTIVE and initial access</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750A8B18" w14:textId="401D1B09"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 applicability</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086FF0C" w14:textId="055AE96A"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UE beam type and DRX implications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BB77EF3" w14:textId="5C2FA62F" w:rsidR="00FF2322" w:rsidRPr="00062030"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test issues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43552CAF" w14:textId="05A3F35C" w:rsidR="006A7FDE" w:rsidRPr="000620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6437C767" w14:textId="08BA047B" w:rsidR="008A0427" w:rsidRPr="000620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Requirement for NR FR2 multi-Rx chain DL reception</w:t>
      </w:r>
      <w:r w:rsidR="002C7F48" w:rsidRPr="00062030">
        <w:rPr>
          <w:rFonts w:ascii="Arial" w:hAnsi="Arial" w:cs="Arial"/>
          <w:sz w:val="18"/>
          <w:szCs w:val="18"/>
          <w:lang w:eastAsia="ja-JP"/>
        </w:rPr>
        <w:tab/>
        <w:t>[NR_FR2_multiRX_DL]</w:t>
      </w:r>
    </w:p>
    <w:p w14:paraId="660692C7" w14:textId="4D259FD7" w:rsidR="00A738E5" w:rsidRPr="000620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01A61FC8" w14:textId="3A91A4EB" w:rsidR="00A738E5" w:rsidRPr="000620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simultaneous DL reception</w:t>
      </w:r>
      <w:r w:rsidR="00673252" w:rsidRPr="00062030">
        <w:rPr>
          <w:rFonts w:ascii="Arial" w:eastAsiaTheme="minorEastAsia" w:hAnsi="Arial" w:cs="Arial"/>
          <w:sz w:val="18"/>
          <w:szCs w:val="18"/>
        </w:rPr>
        <w:t xml:space="preserve"> with up to 4 layer MIMO</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141DAC0E" w14:textId="398C73C3" w:rsidR="00620252" w:rsidRPr="000620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System parameter assumption, </w:t>
      </w:r>
      <w:r w:rsidR="00620252" w:rsidRPr="00062030">
        <w:rPr>
          <w:rFonts w:ascii="Arial" w:hAnsi="Arial" w:cs="Arial"/>
          <w:sz w:val="18"/>
          <w:szCs w:val="18"/>
          <w:lang w:eastAsia="ja-JP"/>
        </w:rPr>
        <w:t>UE architecture</w:t>
      </w:r>
      <w:r w:rsidRPr="00062030">
        <w:rPr>
          <w:rFonts w:ascii="Arial" w:hAnsi="Arial" w:cs="Arial"/>
          <w:sz w:val="18"/>
          <w:szCs w:val="18"/>
          <w:lang w:eastAsia="ja-JP"/>
        </w:rPr>
        <w:t xml:space="preserve"> and conditions of UE RF requirements</w:t>
      </w:r>
      <w:r w:rsidR="00620252" w:rsidRPr="00062030">
        <w:rPr>
          <w:rFonts w:ascii="Arial" w:hAnsi="Arial" w:cs="Arial"/>
          <w:sz w:val="18"/>
          <w:szCs w:val="18"/>
          <w:lang w:eastAsia="ja-JP"/>
        </w:rPr>
        <w:tab/>
        <w:t>[NR_FR2_multiRX_DL-Core]</w:t>
      </w:r>
    </w:p>
    <w:p w14:paraId="09E91003" w14:textId="3215C935" w:rsidR="00620252" w:rsidRPr="000620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UE RF requirements</w:t>
      </w:r>
      <w:r w:rsidRPr="00062030">
        <w:rPr>
          <w:rFonts w:ascii="Arial" w:hAnsi="Arial" w:cs="Arial"/>
          <w:sz w:val="18"/>
          <w:szCs w:val="18"/>
          <w:lang w:eastAsia="ja-JP"/>
        </w:rPr>
        <w:tab/>
        <w:t>[NR_FR2_multiRX_DL-Core]</w:t>
      </w:r>
    </w:p>
    <w:p w14:paraId="5A29159C" w14:textId="7A3FF427" w:rsidR="00E0551D" w:rsidRPr="000620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simultaneous DL reception from different directions</w:t>
      </w:r>
      <w:r w:rsidR="00E0551D" w:rsidRPr="00062030">
        <w:rPr>
          <w:rFonts w:ascii="Arial" w:eastAsiaTheme="minorEastAsia" w:hAnsi="Arial" w:cs="Arial"/>
          <w:sz w:val="18"/>
          <w:szCs w:val="18"/>
        </w:rPr>
        <w:t xml:space="preserve"> </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5653DC09" w14:textId="7C6E6558" w:rsidR="008F72EA" w:rsidRPr="00062030"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General</w:t>
      </w:r>
      <w:r w:rsidR="005C492C" w:rsidRPr="00062030">
        <w:rPr>
          <w:rFonts w:ascii="Arial" w:eastAsiaTheme="minorEastAsia" w:hAnsi="Arial" w:cs="Arial"/>
          <w:sz w:val="18"/>
          <w:szCs w:val="18"/>
        </w:rPr>
        <w:t xml:space="preserve"> aspects</w:t>
      </w:r>
      <w:r w:rsidR="00B1039D" w:rsidRPr="00062030">
        <w:rPr>
          <w:rFonts w:ascii="Arial" w:eastAsiaTheme="minorEastAsia" w:hAnsi="Arial" w:cs="Arial"/>
          <w:sz w:val="18"/>
          <w:szCs w:val="18"/>
        </w:rPr>
        <w:tab/>
      </w:r>
      <w:r w:rsidR="00B1039D" w:rsidRPr="00062030">
        <w:rPr>
          <w:rFonts w:ascii="Arial" w:hAnsi="Arial" w:cs="Arial"/>
          <w:sz w:val="18"/>
          <w:szCs w:val="18"/>
          <w:lang w:eastAsia="ja-JP"/>
        </w:rPr>
        <w:t>[NR_FR2_multiRX_DL-Core]</w:t>
      </w:r>
    </w:p>
    <w:p w14:paraId="08A5F9CE" w14:textId="282FE925" w:rsidR="00142B15" w:rsidRPr="00062030" w:rsidRDefault="00142B15" w:rsidP="006E65A7">
      <w:pPr>
        <w:tabs>
          <w:tab w:val="left" w:pos="1560"/>
          <w:tab w:val="right" w:pos="15120"/>
        </w:tabs>
        <w:spacing w:before="60" w:after="60"/>
        <w:ind w:left="1701"/>
        <w:outlineLvl w:val="0"/>
        <w:rPr>
          <w:rFonts w:ascii="Arial" w:hAnsi="Arial" w:cs="Arial"/>
          <w:color w:val="00B0F0"/>
          <w:sz w:val="18"/>
          <w:szCs w:val="18"/>
          <w:lang w:eastAsia="ja-JP"/>
        </w:rPr>
      </w:pPr>
      <w:r w:rsidRPr="00062030">
        <w:rPr>
          <w:rFonts w:ascii="Arial" w:hAnsi="Arial" w:cs="Arial"/>
          <w:color w:val="00B0F0"/>
          <w:sz w:val="18"/>
          <w:szCs w:val="18"/>
          <w:lang w:eastAsia="ja-JP"/>
        </w:rPr>
        <w:t xml:space="preserve">* </w:t>
      </w:r>
      <w:r w:rsidR="001566F4" w:rsidRPr="00062030">
        <w:rPr>
          <w:rFonts w:ascii="Arial" w:hAnsi="Arial" w:cs="Arial"/>
          <w:color w:val="00B0F0"/>
          <w:sz w:val="18"/>
          <w:szCs w:val="18"/>
          <w:lang w:eastAsia="ja-JP"/>
        </w:rPr>
        <w:t xml:space="preserve">Discussion papers </w:t>
      </w:r>
      <w:r w:rsidR="005C492C" w:rsidRPr="00062030">
        <w:rPr>
          <w:rFonts w:ascii="Arial" w:hAnsi="Arial" w:cs="Arial"/>
          <w:color w:val="00B0F0"/>
          <w:sz w:val="18"/>
          <w:szCs w:val="18"/>
          <w:lang w:eastAsia="ja-JP"/>
        </w:rPr>
        <w:t xml:space="preserve">related to </w:t>
      </w:r>
      <w:r w:rsidR="00343E66" w:rsidRPr="00062030">
        <w:rPr>
          <w:rFonts w:ascii="Arial" w:hAnsi="Arial" w:cs="Arial"/>
          <w:color w:val="00B0F0"/>
          <w:sz w:val="18"/>
          <w:szCs w:val="18"/>
          <w:lang w:eastAsia="ja-JP"/>
        </w:rPr>
        <w:t xml:space="preserve">general aspects </w:t>
      </w:r>
      <w:r w:rsidR="003D07E3" w:rsidRPr="00062030">
        <w:rPr>
          <w:rFonts w:ascii="Arial" w:hAnsi="Arial" w:cs="Arial"/>
          <w:color w:val="00B0F0"/>
          <w:sz w:val="18"/>
          <w:szCs w:val="18"/>
          <w:lang w:eastAsia="ja-JP"/>
        </w:rPr>
        <w:t xml:space="preserve">(scope, scenarios, capabilities, RRM impacts) </w:t>
      </w:r>
      <w:r w:rsidR="00343E66" w:rsidRPr="00062030">
        <w:rPr>
          <w:rFonts w:ascii="Arial" w:hAnsi="Arial" w:cs="Arial"/>
          <w:color w:val="00B0F0"/>
          <w:sz w:val="18"/>
          <w:szCs w:val="18"/>
          <w:lang w:eastAsia="ja-JP"/>
        </w:rPr>
        <w:t xml:space="preserve">and topics not covered </w:t>
      </w:r>
      <w:r w:rsidR="000C3180" w:rsidRPr="00062030">
        <w:rPr>
          <w:rFonts w:ascii="Arial" w:hAnsi="Arial" w:cs="Arial"/>
          <w:color w:val="00B0F0"/>
          <w:sz w:val="18"/>
          <w:szCs w:val="18"/>
          <w:lang w:eastAsia="ja-JP"/>
        </w:rPr>
        <w:t xml:space="preserve">by other </w:t>
      </w:r>
      <w:r w:rsidRPr="00062030">
        <w:rPr>
          <w:rFonts w:ascii="Arial" w:hAnsi="Arial" w:cs="Arial"/>
          <w:color w:val="00B0F0"/>
          <w:sz w:val="18"/>
          <w:szCs w:val="18"/>
          <w:lang w:eastAsia="ja-JP"/>
        </w:rPr>
        <w:t>AI</w:t>
      </w:r>
      <w:r w:rsidR="000C3180" w:rsidRPr="00062030">
        <w:rPr>
          <w:rFonts w:ascii="Arial" w:hAnsi="Arial" w:cs="Arial"/>
          <w:color w:val="00B0F0"/>
          <w:sz w:val="18"/>
          <w:szCs w:val="18"/>
          <w:lang w:eastAsia="ja-JP"/>
        </w:rPr>
        <w:t>s</w:t>
      </w:r>
    </w:p>
    <w:p w14:paraId="26734932" w14:textId="1E16419B"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L1-RSRP measurement delay</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28F074EA"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RLM and BFD/CBD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08CAE97B"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Scheduling/measurement restrictions </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7E2E52A4"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TCI state switching delay with dual TCI </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02291BFF"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 timing difference between different directions</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7D2A2453" w14:textId="0F91AF91" w:rsidR="00F768FC" w:rsidRPr="00062030" w:rsidRDefault="00F768FC" w:rsidP="00F768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6309051F" w14:textId="52C02A57"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6D4525F9" w14:textId="31252D9D"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3FAD728B" w14:textId="7FC58AF3"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2D0302"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00F768FC" w:rsidRPr="00062030">
        <w:rPr>
          <w:rFonts w:ascii="Arial" w:hAnsi="Arial" w:cs="Arial"/>
          <w:sz w:val="18"/>
          <w:szCs w:val="18"/>
          <w:lang w:eastAsia="ja-JP"/>
        </w:rPr>
        <w:tab/>
        <w:t>[NR_FR2_multiRX_DL</w:t>
      </w:r>
      <w:r w:rsidR="00C5440A" w:rsidRPr="00062030">
        <w:rPr>
          <w:rFonts w:ascii="Arial" w:hAnsi="Arial" w:cs="Arial"/>
          <w:sz w:val="18"/>
          <w:szCs w:val="18"/>
          <w:lang w:eastAsia="ja-JP"/>
        </w:rPr>
        <w:t>]</w:t>
      </w:r>
    </w:p>
    <w:p w14:paraId="4AE9A87D" w14:textId="25EC642B" w:rsidR="008A0427" w:rsidRPr="000620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6" w:name="OLE_LINK23"/>
      <w:r w:rsidRPr="00062030">
        <w:rPr>
          <w:rFonts w:ascii="Arial" w:hAnsi="Arial" w:cs="Arial"/>
          <w:sz w:val="18"/>
          <w:szCs w:val="18"/>
          <w:lang w:eastAsia="ja-JP"/>
        </w:rPr>
        <w:t>Even Further RRM enhancement for NR and MR-DC</w:t>
      </w:r>
      <w:r w:rsidR="00271CA2" w:rsidRPr="00062030">
        <w:rPr>
          <w:rFonts w:ascii="Arial" w:hAnsi="Arial" w:cs="Arial"/>
          <w:sz w:val="18"/>
          <w:szCs w:val="18"/>
          <w:lang w:eastAsia="ja-JP"/>
        </w:rPr>
        <w:tab/>
        <w:t>[NR_RRM_enh3]</w:t>
      </w:r>
    </w:p>
    <w:p w14:paraId="4FBD22C9" w14:textId="725E92C4" w:rsidR="00271CA2" w:rsidRPr="00062030"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[NR_RRM_enh3-Core]</w:t>
      </w:r>
    </w:p>
    <w:p w14:paraId="3131552D" w14:textId="3FEF7E94" w:rsidR="00271CA2"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RRM core requirements for FR2 </w:t>
      </w:r>
      <w:proofErr w:type="spellStart"/>
      <w:r w:rsidRPr="00062030">
        <w:rPr>
          <w:rFonts w:ascii="Arial" w:eastAsiaTheme="minorEastAsia" w:hAnsi="Arial" w:cs="Arial"/>
          <w:sz w:val="18"/>
          <w:szCs w:val="18"/>
        </w:rPr>
        <w:t>SCell</w:t>
      </w:r>
      <w:proofErr w:type="spellEnd"/>
      <w:r w:rsidRPr="00062030">
        <w:rPr>
          <w:rFonts w:ascii="Arial" w:eastAsiaTheme="minorEastAsia" w:hAnsi="Arial" w:cs="Arial"/>
          <w:sz w:val="18"/>
          <w:szCs w:val="18"/>
        </w:rPr>
        <w:t xml:space="preserve"> activation delay reduction</w:t>
      </w:r>
      <w:r w:rsidR="00780D2F" w:rsidRPr="00062030">
        <w:rPr>
          <w:rFonts w:ascii="Arial" w:eastAsiaTheme="minorEastAsia" w:hAnsi="Arial" w:cs="Arial"/>
          <w:sz w:val="18"/>
          <w:szCs w:val="18"/>
        </w:rPr>
        <w:tab/>
        <w:t>[NR_RRM_enh3-Core]</w:t>
      </w:r>
    </w:p>
    <w:p w14:paraId="08CFA0CB" w14:textId="7AF06BE4"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L3 part enhancement for FR2 </w:t>
      </w:r>
      <w:proofErr w:type="spellStart"/>
      <w:r w:rsidRPr="00062030">
        <w:rPr>
          <w:rFonts w:ascii="Arial" w:eastAsiaTheme="minorEastAsia" w:hAnsi="Arial" w:cs="Arial"/>
          <w:sz w:val="18"/>
          <w:szCs w:val="18"/>
        </w:rPr>
        <w:t>SCell</w:t>
      </w:r>
      <w:proofErr w:type="spellEnd"/>
      <w:r w:rsidRPr="00062030">
        <w:rPr>
          <w:rFonts w:ascii="Arial" w:eastAsiaTheme="minorEastAsia" w:hAnsi="Arial" w:cs="Arial"/>
          <w:sz w:val="18"/>
          <w:szCs w:val="18"/>
        </w:rPr>
        <w:t xml:space="preserve">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20585361" w14:textId="55898FC2"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L1 part enhancement for FR2 </w:t>
      </w:r>
      <w:proofErr w:type="spellStart"/>
      <w:r w:rsidRPr="00062030">
        <w:rPr>
          <w:rFonts w:ascii="Arial" w:eastAsiaTheme="minorEastAsia" w:hAnsi="Arial" w:cs="Arial"/>
          <w:sz w:val="18"/>
          <w:szCs w:val="18"/>
        </w:rPr>
        <w:t>SCell</w:t>
      </w:r>
      <w:proofErr w:type="spellEnd"/>
      <w:r w:rsidRPr="00062030">
        <w:rPr>
          <w:rFonts w:ascii="Arial" w:eastAsiaTheme="minorEastAsia" w:hAnsi="Arial" w:cs="Arial"/>
          <w:sz w:val="18"/>
          <w:szCs w:val="18"/>
        </w:rPr>
        <w:t xml:space="preserve">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41A8EE6D" w14:textId="691DAD94" w:rsidR="004C63E6" w:rsidRPr="000620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 enhancement</w:t>
      </w:r>
      <w:r w:rsidR="00636674" w:rsidRPr="00062030">
        <w:rPr>
          <w:rFonts w:ascii="Arial" w:eastAsiaTheme="minorEastAsia" w:hAnsi="Arial" w:cs="Arial"/>
          <w:sz w:val="18"/>
          <w:szCs w:val="18"/>
        </w:rPr>
        <w:t>s</w:t>
      </w:r>
      <w:r w:rsidRPr="00062030">
        <w:rPr>
          <w:rFonts w:ascii="Arial" w:eastAsiaTheme="minorEastAsia" w:hAnsi="Arial" w:cs="Arial"/>
          <w:sz w:val="18"/>
          <w:szCs w:val="18"/>
        </w:rPr>
        <w:t xml:space="preserve"> for FR2 </w:t>
      </w:r>
      <w:proofErr w:type="spellStart"/>
      <w:r w:rsidRPr="00062030">
        <w:rPr>
          <w:rFonts w:ascii="Arial" w:eastAsiaTheme="minorEastAsia" w:hAnsi="Arial" w:cs="Arial"/>
          <w:sz w:val="18"/>
          <w:szCs w:val="18"/>
        </w:rPr>
        <w:t>SCell</w:t>
      </w:r>
      <w:proofErr w:type="spellEnd"/>
      <w:r w:rsidRPr="00062030">
        <w:rPr>
          <w:rFonts w:ascii="Arial" w:eastAsiaTheme="minorEastAsia" w:hAnsi="Arial" w:cs="Arial"/>
          <w:sz w:val="18"/>
          <w:szCs w:val="18"/>
        </w:rPr>
        <w:t xml:space="preserve">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6F13663D" w14:textId="2E00501B" w:rsidR="00AF2584"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FR1-FR1 NR-DC</w:t>
      </w:r>
      <w:r w:rsidR="00780D2F" w:rsidRPr="00062030">
        <w:rPr>
          <w:rFonts w:ascii="Arial" w:eastAsiaTheme="minorEastAsia" w:hAnsi="Arial" w:cs="Arial"/>
          <w:sz w:val="18"/>
          <w:szCs w:val="18"/>
        </w:rPr>
        <w:tab/>
        <w:t>[NR_RRM_enh3-Core]</w:t>
      </w:r>
    </w:p>
    <w:p w14:paraId="5D0DD7F9" w14:textId="24142D82" w:rsidR="00780D2F" w:rsidRPr="000620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[NR_RRM_enh3-Core]</w:t>
      </w:r>
    </w:p>
    <w:p w14:paraId="00F196BC" w14:textId="5E28330B" w:rsidR="008A0427" w:rsidRPr="000620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enhancements on NR and MR-DC measurement gaps and measurements without gaps</w:t>
      </w:r>
      <w:r w:rsidR="0044547E" w:rsidRPr="00062030">
        <w:rPr>
          <w:rFonts w:ascii="Arial" w:hAnsi="Arial" w:cs="Arial"/>
          <w:sz w:val="18"/>
          <w:szCs w:val="18"/>
          <w:lang w:eastAsia="ja-JP"/>
        </w:rPr>
        <w:tab/>
        <w:t>[NR_MG_enh2]</w:t>
      </w:r>
    </w:p>
    <w:p w14:paraId="325E13BE" w14:textId="722E5DD0" w:rsidR="0044547E" w:rsidRPr="00062030"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6F78FE" w:rsidRPr="00062030">
        <w:rPr>
          <w:rFonts w:ascii="Arial" w:hAnsi="Arial" w:cs="Arial"/>
          <w:sz w:val="18"/>
          <w:szCs w:val="18"/>
          <w:lang w:eastAsia="ja-JP"/>
        </w:rPr>
        <w:tab/>
        <w:t>[NR_MG_enh2-Core]</w:t>
      </w:r>
    </w:p>
    <w:p w14:paraId="725ACD3C" w14:textId="4E4D7B1D" w:rsidR="0064485C"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pre-configured MGs, multiple concurrent MGs and NCSG</w:t>
      </w:r>
      <w:r w:rsidRPr="00062030">
        <w:rPr>
          <w:rFonts w:ascii="Arial" w:hAnsi="Arial" w:cs="Arial"/>
          <w:sz w:val="18"/>
          <w:szCs w:val="18"/>
          <w:lang w:eastAsia="ja-JP"/>
        </w:rPr>
        <w:tab/>
      </w:r>
      <w:r w:rsidR="006F78FE" w:rsidRPr="00062030">
        <w:rPr>
          <w:rFonts w:ascii="Arial" w:hAnsi="Arial" w:cs="Arial"/>
          <w:sz w:val="18"/>
          <w:szCs w:val="18"/>
          <w:lang w:eastAsia="ja-JP"/>
        </w:rPr>
        <w:t>[NR_MG_enh2-Core]</w:t>
      </w:r>
    </w:p>
    <w:p w14:paraId="0D78EE1E" w14:textId="127DD519"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Scope and general issues</w:t>
      </w:r>
      <w:r w:rsidR="004420C5" w:rsidRPr="00062030">
        <w:rPr>
          <w:rFonts w:ascii="Arial" w:hAnsi="Arial" w:cs="Arial"/>
          <w:sz w:val="18"/>
          <w:szCs w:val="18"/>
          <w:lang w:eastAsia="ja-JP"/>
        </w:rPr>
        <w:tab/>
        <w:t>[NR_MG_enh2-Core]</w:t>
      </w:r>
    </w:p>
    <w:p w14:paraId="25E563E8" w14:textId="363D5052" w:rsidR="00E06672" w:rsidRPr="000620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1 requirements</w:t>
      </w:r>
      <w:r w:rsidR="004420C5" w:rsidRPr="00062030">
        <w:rPr>
          <w:rFonts w:ascii="Arial" w:hAnsi="Arial" w:cs="Arial"/>
          <w:sz w:val="18"/>
          <w:szCs w:val="18"/>
          <w:lang w:eastAsia="ja-JP"/>
        </w:rPr>
        <w:t xml:space="preserve"> (Pre-configured MG and concurrent MG) </w:t>
      </w:r>
      <w:r w:rsidR="004420C5" w:rsidRPr="00062030">
        <w:rPr>
          <w:rFonts w:ascii="Arial" w:hAnsi="Arial" w:cs="Arial"/>
          <w:sz w:val="18"/>
          <w:szCs w:val="18"/>
          <w:lang w:eastAsia="ja-JP"/>
        </w:rPr>
        <w:tab/>
        <w:t>[NR_MG_enh2-Core]</w:t>
      </w:r>
    </w:p>
    <w:p w14:paraId="719FED50" w14:textId="38EEA493"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2 requirements</w:t>
      </w:r>
      <w:r w:rsidR="004420C5" w:rsidRPr="00062030">
        <w:rPr>
          <w:rFonts w:ascii="Arial" w:hAnsi="Arial" w:cs="Arial"/>
          <w:sz w:val="18"/>
          <w:szCs w:val="18"/>
          <w:lang w:eastAsia="ja-JP"/>
        </w:rPr>
        <w:t xml:space="preserve"> (NCSG and concurrent MG) </w:t>
      </w:r>
      <w:r w:rsidR="004420C5" w:rsidRPr="00062030">
        <w:rPr>
          <w:rFonts w:ascii="Arial" w:hAnsi="Arial" w:cs="Arial"/>
          <w:sz w:val="18"/>
          <w:szCs w:val="18"/>
          <w:lang w:eastAsia="ja-JP"/>
        </w:rPr>
        <w:tab/>
        <w:t>[NR_MG_enh2-Core]</w:t>
      </w:r>
    </w:p>
    <w:p w14:paraId="434493A8" w14:textId="6944A085" w:rsidR="00D47816"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measurements without gaps</w:t>
      </w:r>
      <w:r w:rsidR="006F78FE" w:rsidRPr="00062030">
        <w:rPr>
          <w:rFonts w:ascii="Arial" w:hAnsi="Arial" w:cs="Arial"/>
          <w:sz w:val="18"/>
          <w:szCs w:val="18"/>
          <w:lang w:eastAsia="ja-JP"/>
        </w:rPr>
        <w:tab/>
        <w:t>[NR_MG_enh2-Core]</w:t>
      </w:r>
    </w:p>
    <w:p w14:paraId="44329555" w14:textId="08E1B895" w:rsidR="0064485C"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Measurement without gaps for UEs reporting </w:t>
      </w:r>
      <w:proofErr w:type="spellStart"/>
      <w:r w:rsidRPr="00062030">
        <w:rPr>
          <w:rFonts w:ascii="Arial" w:eastAsiaTheme="minorEastAsia" w:hAnsi="Arial" w:cs="Arial"/>
          <w:sz w:val="18"/>
          <w:szCs w:val="18"/>
        </w:rPr>
        <w:t>NeedForGapsInfoNR</w:t>
      </w:r>
      <w:proofErr w:type="spellEnd"/>
      <w:r w:rsidRPr="00062030">
        <w:rPr>
          <w:rFonts w:ascii="Arial" w:eastAsiaTheme="minorEastAsia" w:hAnsi="Arial" w:cs="Arial"/>
          <w:sz w:val="18"/>
          <w:szCs w:val="18"/>
        </w:rPr>
        <w:tab/>
      </w:r>
      <w:r w:rsidRPr="00062030">
        <w:rPr>
          <w:rFonts w:ascii="Arial" w:hAnsi="Arial" w:cs="Arial"/>
          <w:sz w:val="18"/>
          <w:szCs w:val="18"/>
          <w:lang w:eastAsia="ja-JP"/>
        </w:rPr>
        <w:t>[NR_MG_enh2-Core]</w:t>
      </w:r>
    </w:p>
    <w:p w14:paraId="5672DB68" w14:textId="2486BF81" w:rsidR="00975BBA"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Inter-RAT measurement without gap</w:t>
      </w:r>
      <w:r w:rsidR="00467A95" w:rsidRPr="00062030">
        <w:rPr>
          <w:rFonts w:ascii="Arial" w:eastAsiaTheme="minorEastAsia" w:hAnsi="Arial" w:cs="Arial"/>
          <w:sz w:val="18"/>
          <w:szCs w:val="18"/>
        </w:rPr>
        <w:tab/>
      </w:r>
      <w:r w:rsidR="00467A95" w:rsidRPr="00062030">
        <w:rPr>
          <w:rFonts w:ascii="Arial" w:hAnsi="Arial" w:cs="Arial"/>
          <w:sz w:val="18"/>
          <w:szCs w:val="18"/>
          <w:lang w:eastAsia="ja-JP"/>
        </w:rPr>
        <w:t>[NR_MG_enh2-Core]</w:t>
      </w:r>
    </w:p>
    <w:p w14:paraId="55081862" w14:textId="6E1258D3" w:rsidR="00F12205" w:rsidRPr="000620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[NR_MG_enh2-Core]</w:t>
      </w:r>
    </w:p>
    <w:bookmarkEnd w:id="16"/>
    <w:p w14:paraId="5A427F95" w14:textId="78E126B1" w:rsidR="000816C3" w:rsidRDefault="000816C3" w:rsidP="000816C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w:t>
      </w:r>
      <w:r w:rsidR="007B160A">
        <w:rPr>
          <w:rFonts w:ascii="Arial" w:hAnsi="Arial" w:cs="Arial"/>
          <w:sz w:val="18"/>
          <w:szCs w:val="18"/>
          <w:lang w:eastAsia="ja-JP"/>
        </w:rPr>
        <w:t>ompletion of</w:t>
      </w:r>
      <w:r w:rsidR="005F2DDF">
        <w:rPr>
          <w:rFonts w:ascii="Arial" w:hAnsi="Arial" w:cs="Arial"/>
          <w:sz w:val="18"/>
          <w:szCs w:val="18"/>
          <w:lang w:eastAsia="ja-JP"/>
        </w:rPr>
        <w:t xml:space="preserve"> </w:t>
      </w:r>
      <w:r w:rsidR="00330C02">
        <w:rPr>
          <w:rFonts w:ascii="Arial" w:hAnsi="Arial" w:cs="Arial"/>
          <w:sz w:val="18"/>
          <w:szCs w:val="18"/>
          <w:lang w:eastAsia="ja-JP"/>
        </w:rPr>
        <w:t>specification support for b</w:t>
      </w:r>
      <w:r w:rsidR="008D13CA">
        <w:rPr>
          <w:rFonts w:ascii="Arial" w:hAnsi="Arial" w:cs="Arial"/>
          <w:sz w:val="18"/>
          <w:szCs w:val="18"/>
          <w:lang w:eastAsia="ja-JP"/>
        </w:rPr>
        <w:t>andw</w:t>
      </w:r>
      <w:r w:rsidR="00984EF9">
        <w:rPr>
          <w:rFonts w:ascii="Arial" w:hAnsi="Arial" w:cs="Arial"/>
          <w:sz w:val="18"/>
          <w:szCs w:val="18"/>
          <w:lang w:eastAsia="ja-JP"/>
        </w:rPr>
        <w:t>idth p</w:t>
      </w:r>
      <w:r w:rsidRPr="000816C3">
        <w:rPr>
          <w:rFonts w:ascii="Arial" w:hAnsi="Arial" w:cs="Arial"/>
          <w:sz w:val="18"/>
          <w:szCs w:val="18"/>
          <w:lang w:eastAsia="ja-JP"/>
        </w:rPr>
        <w:t>art operation without restriction in NR</w:t>
      </w:r>
      <w:r w:rsidR="00912814">
        <w:rPr>
          <w:rFonts w:ascii="Arial" w:hAnsi="Arial" w:cs="Arial"/>
          <w:sz w:val="18"/>
          <w:szCs w:val="18"/>
          <w:lang w:eastAsia="ja-JP"/>
        </w:rPr>
        <w:tab/>
        <w:t>[</w:t>
      </w:r>
      <w:proofErr w:type="spellStart"/>
      <w:r w:rsidR="00912814">
        <w:rPr>
          <w:rFonts w:ascii="Arial" w:hAnsi="Arial" w:cs="Arial"/>
          <w:color w:val="000000"/>
          <w:sz w:val="18"/>
          <w:szCs w:val="18"/>
          <w:lang w:eastAsia="en-GB"/>
        </w:rPr>
        <w:t>NR_BWP_wor</w:t>
      </w:r>
      <w:proofErr w:type="spellEnd"/>
      <w:r w:rsidRPr="00062030">
        <w:rPr>
          <w:rFonts w:ascii="Arial" w:hAnsi="Arial" w:cs="Arial"/>
          <w:sz w:val="18"/>
          <w:szCs w:val="18"/>
          <w:lang w:eastAsia="ja-JP"/>
        </w:rPr>
        <w:t>]</w:t>
      </w:r>
    </w:p>
    <w:p w14:paraId="0444869A" w14:textId="1D969789" w:rsidR="000816C3" w:rsidRPr="002D0302" w:rsidRDefault="000816C3" w:rsidP="002D030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00912814">
        <w:rPr>
          <w:rFonts w:ascii="Arial" w:hAnsi="Arial" w:cs="Arial"/>
          <w:sz w:val="18"/>
          <w:szCs w:val="18"/>
          <w:lang w:eastAsia="ja-JP"/>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062030">
        <w:rPr>
          <w:rFonts w:ascii="Arial" w:hAnsi="Arial" w:cs="Arial"/>
          <w:sz w:val="18"/>
          <w:szCs w:val="18"/>
          <w:lang w:eastAsia="ja-JP"/>
        </w:rPr>
        <w:t>]</w:t>
      </w:r>
    </w:p>
    <w:p w14:paraId="46BC4280" w14:textId="2DB42DFC" w:rsidR="00897C85" w:rsidRPr="002D0302" w:rsidRDefault="00897C85" w:rsidP="002D030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sidR="00912814">
        <w:rPr>
          <w:rFonts w:ascii="Arial" w:hAnsi="Arial" w:cs="Arial"/>
          <w:sz w:val="18"/>
          <w:szCs w:val="18"/>
          <w:lang w:eastAsia="ja-JP"/>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062030">
        <w:rPr>
          <w:rFonts w:ascii="Arial" w:hAnsi="Arial" w:cs="Arial"/>
          <w:sz w:val="18"/>
          <w:szCs w:val="18"/>
          <w:lang w:eastAsia="ja-JP"/>
        </w:rPr>
        <w:t>]</w:t>
      </w:r>
    </w:p>
    <w:p w14:paraId="5CC46DF9" w14:textId="53BE9DBF" w:rsidR="000816C3" w:rsidRPr="00897C85" w:rsidRDefault="000816C3"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Impact of Option A </w:t>
      </w:r>
      <w:r>
        <w:rPr>
          <w:rFonts w:ascii="Arial" w:eastAsiaTheme="minorEastAsia" w:hAnsi="Arial" w:cs="Arial"/>
          <w:sz w:val="18"/>
          <w:szCs w:val="18"/>
        </w:rPr>
        <w:tab/>
      </w:r>
      <w:r w:rsidR="00912814">
        <w:rPr>
          <w:rFonts w:ascii="Arial" w:eastAsiaTheme="minorEastAsia" w:hAnsi="Arial" w:cs="Arial"/>
          <w:sz w:val="18"/>
          <w:szCs w:val="18"/>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2D0302">
        <w:rPr>
          <w:rFonts w:ascii="Arial" w:eastAsiaTheme="minorEastAsia" w:hAnsi="Arial" w:cs="Arial"/>
          <w:sz w:val="18"/>
          <w:szCs w:val="18"/>
        </w:rPr>
        <w:t>]</w:t>
      </w:r>
    </w:p>
    <w:p w14:paraId="087E571B" w14:textId="684A2EED" w:rsidR="000816C3" w:rsidRPr="00897C85" w:rsidRDefault="000816C3"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B-1-1</w:t>
      </w:r>
      <w:r>
        <w:rPr>
          <w:rFonts w:ascii="Arial" w:eastAsiaTheme="minorEastAsia" w:hAnsi="Arial" w:cs="Arial"/>
          <w:sz w:val="18"/>
          <w:szCs w:val="18"/>
        </w:rPr>
        <w:tab/>
      </w:r>
      <w:r w:rsidR="00912814">
        <w:rPr>
          <w:rFonts w:ascii="Arial" w:eastAsiaTheme="minorEastAsia" w:hAnsi="Arial" w:cs="Arial"/>
          <w:sz w:val="18"/>
          <w:szCs w:val="18"/>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2D0302">
        <w:rPr>
          <w:rFonts w:ascii="Arial" w:eastAsiaTheme="minorEastAsia" w:hAnsi="Arial" w:cs="Arial"/>
          <w:sz w:val="18"/>
          <w:szCs w:val="18"/>
        </w:rPr>
        <w:t>]</w:t>
      </w:r>
    </w:p>
    <w:p w14:paraId="11EDB222" w14:textId="19B6D461" w:rsidR="000816C3" w:rsidRPr="00897C85" w:rsidRDefault="000816C3"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C</w:t>
      </w:r>
      <w:r>
        <w:rPr>
          <w:rFonts w:ascii="Arial" w:eastAsiaTheme="minorEastAsia" w:hAnsi="Arial" w:cs="Arial"/>
          <w:sz w:val="18"/>
          <w:szCs w:val="18"/>
        </w:rPr>
        <w:tab/>
      </w:r>
      <w:r w:rsidR="00912814">
        <w:rPr>
          <w:rFonts w:ascii="Arial" w:eastAsiaTheme="minorEastAsia" w:hAnsi="Arial" w:cs="Arial"/>
          <w:sz w:val="18"/>
          <w:szCs w:val="18"/>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2D0302">
        <w:rPr>
          <w:rFonts w:ascii="Arial" w:eastAsiaTheme="minorEastAsia" w:hAnsi="Arial" w:cs="Arial"/>
          <w:sz w:val="18"/>
          <w:szCs w:val="18"/>
        </w:rPr>
        <w:t>]</w:t>
      </w:r>
    </w:p>
    <w:p w14:paraId="78812607" w14:textId="76137D0C" w:rsidR="000816C3" w:rsidRPr="00897C85" w:rsidRDefault="000816C3" w:rsidP="002D030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B-1-2</w:t>
      </w:r>
      <w:r>
        <w:rPr>
          <w:rFonts w:ascii="Arial" w:eastAsiaTheme="minorEastAsia" w:hAnsi="Arial" w:cs="Arial"/>
          <w:sz w:val="18"/>
          <w:szCs w:val="18"/>
        </w:rPr>
        <w:tab/>
      </w:r>
      <w:r w:rsidR="00912814">
        <w:rPr>
          <w:rFonts w:ascii="Arial" w:eastAsiaTheme="minorEastAsia" w:hAnsi="Arial" w:cs="Arial"/>
          <w:sz w:val="18"/>
          <w:szCs w:val="18"/>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2D0302">
        <w:rPr>
          <w:rFonts w:ascii="Arial" w:eastAsiaTheme="minorEastAsia" w:hAnsi="Arial" w:cs="Arial"/>
          <w:sz w:val="18"/>
          <w:szCs w:val="18"/>
        </w:rPr>
        <w:t>]</w:t>
      </w:r>
    </w:p>
    <w:p w14:paraId="6EC89AD3" w14:textId="5543CDEB" w:rsidR="000816C3" w:rsidRDefault="000816C3" w:rsidP="002D030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912814">
        <w:rPr>
          <w:rFonts w:ascii="Arial" w:hAnsi="Arial" w:cs="Arial"/>
          <w:sz w:val="18"/>
          <w:szCs w:val="18"/>
          <w:lang w:eastAsia="ja-JP"/>
        </w:rPr>
        <w:t>[</w:t>
      </w:r>
      <w:proofErr w:type="spellStart"/>
      <w:r w:rsidR="00912814">
        <w:rPr>
          <w:rFonts w:ascii="Arial" w:hAnsi="Arial" w:cs="Arial"/>
          <w:color w:val="000000"/>
          <w:sz w:val="18"/>
          <w:szCs w:val="18"/>
          <w:lang w:eastAsia="en-GB"/>
        </w:rPr>
        <w:t>NR_BWP_wor</w:t>
      </w:r>
      <w:proofErr w:type="spellEnd"/>
      <w:r w:rsidR="00912814">
        <w:rPr>
          <w:rFonts w:ascii="Arial" w:hAnsi="Arial" w:cs="Arial"/>
          <w:color w:val="000000"/>
          <w:sz w:val="18"/>
          <w:szCs w:val="18"/>
          <w:lang w:eastAsia="en-GB"/>
        </w:rPr>
        <w:t>-Core</w:t>
      </w:r>
      <w:r w:rsidRPr="00062030">
        <w:rPr>
          <w:rFonts w:ascii="Arial" w:hAnsi="Arial" w:cs="Arial"/>
          <w:sz w:val="18"/>
          <w:szCs w:val="18"/>
          <w:lang w:eastAsia="ja-JP"/>
        </w:rPr>
        <w:t>]</w:t>
      </w:r>
    </w:p>
    <w:p w14:paraId="4F305D2C" w14:textId="2D977CEF" w:rsidR="008A0427" w:rsidRPr="000620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Support of intra-band non-collocated EN-DC/NR-CA deployment</w:t>
      </w:r>
      <w:r w:rsidR="008E3CAE" w:rsidRPr="00062030">
        <w:rPr>
          <w:rFonts w:ascii="Arial" w:hAnsi="Arial" w:cs="Arial"/>
          <w:sz w:val="18"/>
          <w:szCs w:val="18"/>
          <w:lang w:eastAsia="ja-JP"/>
        </w:rPr>
        <w:tab/>
        <w:t>[</w:t>
      </w:r>
      <w:proofErr w:type="spellStart"/>
      <w:r w:rsidR="008E3CAE" w:rsidRPr="00062030">
        <w:rPr>
          <w:rFonts w:ascii="Arial" w:hAnsi="Arial" w:cs="Arial"/>
          <w:sz w:val="18"/>
          <w:szCs w:val="18"/>
          <w:lang w:eastAsia="ja-JP"/>
        </w:rPr>
        <w:t>NonCol_intraB_ENDC_NR_CA</w:t>
      </w:r>
      <w:proofErr w:type="spellEnd"/>
      <w:r w:rsidR="008E3CAE" w:rsidRPr="00062030">
        <w:rPr>
          <w:rFonts w:ascii="Arial" w:hAnsi="Arial" w:cs="Arial"/>
          <w:sz w:val="18"/>
          <w:szCs w:val="18"/>
          <w:lang w:eastAsia="ja-JP"/>
        </w:rPr>
        <w:t>]</w:t>
      </w:r>
    </w:p>
    <w:p w14:paraId="05587545" w14:textId="310AFB51" w:rsidR="008E3CAE" w:rsidRPr="00062030"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NonCol_intraB_ENDC_NR_CA</w:t>
      </w:r>
      <w:proofErr w:type="spellEnd"/>
      <w:r w:rsidRPr="00062030">
        <w:rPr>
          <w:rFonts w:ascii="Arial" w:hAnsi="Arial" w:cs="Arial"/>
          <w:sz w:val="18"/>
          <w:szCs w:val="18"/>
          <w:lang w:eastAsia="ja-JP"/>
        </w:rPr>
        <w:t>-Core]</w:t>
      </w:r>
    </w:p>
    <w:p w14:paraId="4DD446DF" w14:textId="7FACFA45" w:rsidR="00010EBB" w:rsidRPr="0006203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UE </w:t>
      </w:r>
      <w:r w:rsidR="009856B4" w:rsidRPr="00062030">
        <w:rPr>
          <w:rFonts w:ascii="Arial" w:hAnsi="Arial" w:cs="Arial"/>
          <w:sz w:val="18"/>
          <w:szCs w:val="18"/>
          <w:lang w:eastAsia="ja-JP"/>
        </w:rPr>
        <w:t>RF</w:t>
      </w:r>
      <w:r w:rsidR="008A6231" w:rsidRPr="00062030">
        <w:rPr>
          <w:rFonts w:ascii="Arial" w:hAnsi="Arial" w:cs="Arial"/>
          <w:sz w:val="18"/>
          <w:szCs w:val="18"/>
          <w:lang w:eastAsia="ja-JP"/>
        </w:rPr>
        <w:t xml:space="preserve"> architecture and RF requirements</w:t>
      </w:r>
      <w:r w:rsidR="009D22EA" w:rsidRPr="00062030">
        <w:rPr>
          <w:rFonts w:ascii="Arial" w:hAnsi="Arial" w:cs="Arial"/>
          <w:sz w:val="18"/>
          <w:szCs w:val="18"/>
          <w:lang w:eastAsia="ja-JP"/>
        </w:rPr>
        <w:tab/>
        <w:t>[</w:t>
      </w:r>
      <w:proofErr w:type="spellStart"/>
      <w:r w:rsidR="009D22EA" w:rsidRPr="00062030">
        <w:rPr>
          <w:rFonts w:ascii="Arial" w:hAnsi="Arial" w:cs="Arial"/>
          <w:sz w:val="18"/>
          <w:szCs w:val="18"/>
          <w:lang w:eastAsia="ja-JP"/>
        </w:rPr>
        <w:t>NonCol_intraB_ENDC_NR_CA</w:t>
      </w:r>
      <w:proofErr w:type="spellEnd"/>
      <w:r w:rsidR="009D22EA" w:rsidRPr="00062030">
        <w:rPr>
          <w:rFonts w:ascii="Arial" w:hAnsi="Arial" w:cs="Arial"/>
          <w:sz w:val="18"/>
          <w:szCs w:val="18"/>
          <w:lang w:eastAsia="ja-JP"/>
        </w:rPr>
        <w:t>-Core]</w:t>
      </w:r>
    </w:p>
    <w:p w14:paraId="0A8F453C" w14:textId="2C9EC52D" w:rsidR="00B567B4" w:rsidRPr="00062030"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RRM </w:t>
      </w:r>
      <w:r w:rsidR="00F0712C" w:rsidRPr="00062030">
        <w:rPr>
          <w:rFonts w:ascii="Arial" w:hAnsi="Arial" w:cs="Arial"/>
          <w:sz w:val="18"/>
          <w:szCs w:val="18"/>
          <w:lang w:eastAsia="ja-JP"/>
        </w:rPr>
        <w:t xml:space="preserve">Core </w:t>
      </w:r>
      <w:r w:rsidRPr="00062030">
        <w:rPr>
          <w:rFonts w:ascii="Arial" w:hAnsi="Arial" w:cs="Arial"/>
          <w:sz w:val="18"/>
          <w:szCs w:val="18"/>
          <w:lang w:eastAsia="ja-JP"/>
        </w:rPr>
        <w:t>requirements</w:t>
      </w:r>
      <w:r w:rsidR="00E00931" w:rsidRPr="00062030">
        <w:rPr>
          <w:rFonts w:ascii="Arial" w:hAnsi="Arial" w:cs="Arial"/>
          <w:sz w:val="18"/>
          <w:szCs w:val="18"/>
          <w:lang w:eastAsia="ja-JP"/>
        </w:rPr>
        <w:tab/>
        <w:t>[</w:t>
      </w:r>
      <w:proofErr w:type="spellStart"/>
      <w:r w:rsidR="00E00931" w:rsidRPr="00062030">
        <w:rPr>
          <w:rFonts w:ascii="Arial" w:hAnsi="Arial" w:cs="Arial"/>
          <w:sz w:val="18"/>
          <w:szCs w:val="18"/>
          <w:lang w:eastAsia="ja-JP"/>
        </w:rPr>
        <w:t>NonCol_intraB_ENDC_NR_CA</w:t>
      </w:r>
      <w:proofErr w:type="spellEnd"/>
      <w:r w:rsidR="00E00931" w:rsidRPr="00062030">
        <w:rPr>
          <w:rFonts w:ascii="Arial" w:hAnsi="Arial" w:cs="Arial"/>
          <w:sz w:val="18"/>
          <w:szCs w:val="18"/>
          <w:lang w:eastAsia="ja-JP"/>
        </w:rPr>
        <w:t>-Core]</w:t>
      </w:r>
    </w:p>
    <w:p w14:paraId="5B2C9D3E" w14:textId="43C5F142" w:rsidR="0055368E" w:rsidRPr="00062030" w:rsidRDefault="0055368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NonCol_intraB_ENDC_NR_CA</w:t>
      </w:r>
      <w:proofErr w:type="spellEnd"/>
      <w:r w:rsidRPr="00062030">
        <w:rPr>
          <w:rFonts w:ascii="Arial" w:hAnsi="Arial" w:cs="Arial"/>
          <w:sz w:val="18"/>
          <w:szCs w:val="18"/>
          <w:lang w:eastAsia="ja-JP"/>
        </w:rPr>
        <w:t>-Perf]</w:t>
      </w:r>
    </w:p>
    <w:p w14:paraId="30CAC63A" w14:textId="27ED990F" w:rsidR="009D22EA" w:rsidRPr="00062030"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NonCol_intraB_ENDC_NR_CA</w:t>
      </w:r>
      <w:proofErr w:type="spellEnd"/>
      <w:r w:rsidRPr="00062030">
        <w:rPr>
          <w:rFonts w:ascii="Arial" w:hAnsi="Arial" w:cs="Arial"/>
          <w:sz w:val="18"/>
          <w:szCs w:val="18"/>
          <w:lang w:eastAsia="ja-JP"/>
        </w:rPr>
        <w:t>-Core]</w:t>
      </w:r>
    </w:p>
    <w:p w14:paraId="51B58C37" w14:textId="77777777" w:rsidR="00EE6A7F" w:rsidRPr="000620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Enhanced NR support for high speed train scenario in frequency range 2</w:t>
      </w:r>
      <w:r w:rsidRPr="00062030">
        <w:rPr>
          <w:rFonts w:ascii="Arial" w:eastAsiaTheme="minorEastAsia" w:hAnsi="Arial" w:cs="Arial"/>
          <w:sz w:val="18"/>
          <w:szCs w:val="18"/>
        </w:rPr>
        <w:tab/>
        <w:t>[NR_HST_FR2_enh]</w:t>
      </w:r>
    </w:p>
    <w:p w14:paraId="3CD1082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A318DEA"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1A1E1F21"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7088D823" w14:textId="510A2D88"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46A005E" w14:textId="7291BD3E" w:rsidR="006B46C9"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00E96861" w:rsidRPr="00062030">
        <w:rPr>
          <w:rFonts w:ascii="Arial" w:eastAsiaTheme="minorEastAsia" w:hAnsi="Arial" w:cs="Arial"/>
          <w:sz w:val="18"/>
          <w:szCs w:val="18"/>
        </w:rPr>
        <w:tab/>
        <w:t>[NR_HST_FR2_enh-Core]</w:t>
      </w:r>
    </w:p>
    <w:p w14:paraId="7EC2FD17" w14:textId="4A6CC5BE" w:rsidR="0075152D"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w:t>
      </w:r>
      <w:r w:rsidR="00EE2445" w:rsidRPr="00062030">
        <w:rPr>
          <w:rFonts w:ascii="Arial" w:eastAsiaTheme="minorEastAsia" w:hAnsi="Arial" w:cs="Arial"/>
          <w:sz w:val="18"/>
          <w:szCs w:val="18"/>
        </w:rPr>
        <w:t>ntra-band carrier aggregation (CA) scenario</w:t>
      </w:r>
      <w:r w:rsidR="00E96861" w:rsidRPr="00062030">
        <w:rPr>
          <w:rFonts w:ascii="Arial" w:eastAsiaTheme="minorEastAsia" w:hAnsi="Arial" w:cs="Arial"/>
          <w:sz w:val="18"/>
          <w:szCs w:val="18"/>
        </w:rPr>
        <w:tab/>
        <w:t>[NR_HST_FR2_enh-Core]</w:t>
      </w:r>
    </w:p>
    <w:p w14:paraId="4445C531" w14:textId="70099AFD" w:rsidR="007B6A36" w:rsidRPr="00062030" w:rsidRDefault="007B6A36"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656B6266" w14:textId="0945988E" w:rsidR="00245224" w:rsidRPr="00062030" w:rsidRDefault="00245224"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75ED32AF" w14:textId="18E9CE2C" w:rsidR="00E96861" w:rsidRPr="00062030"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[NR_HST_FR2_enh-Core]</w:t>
      </w:r>
    </w:p>
    <w:p w14:paraId="31E33ADA" w14:textId="3C892966" w:rsidR="00753E89" w:rsidRPr="00062030" w:rsidRDefault="00753E89" w:rsidP="00BE4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68849A7F" w14:textId="243CFE8C" w:rsidR="00A55E43"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2C6B14E4" w14:textId="744E3081" w:rsidR="002E31FC"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UE demodulation requirements </w:t>
      </w:r>
      <w:r w:rsidRPr="00062030">
        <w:rPr>
          <w:rFonts w:ascii="Arial" w:eastAsiaTheme="minorEastAsia" w:hAnsi="Arial" w:cs="Arial"/>
          <w:sz w:val="18"/>
          <w:szCs w:val="18"/>
        </w:rPr>
        <w:tab/>
        <w:t>[NR_HST_FR2_enh-Perf]</w:t>
      </w:r>
    </w:p>
    <w:p w14:paraId="657DEFC3" w14:textId="1D488E9D"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BS demodulation requirements </w:t>
      </w:r>
      <w:r w:rsidRPr="00062030">
        <w:rPr>
          <w:rFonts w:ascii="Arial" w:eastAsiaTheme="minorEastAsia" w:hAnsi="Arial" w:cs="Arial"/>
          <w:sz w:val="18"/>
          <w:szCs w:val="18"/>
        </w:rPr>
        <w:tab/>
        <w:t>[NR_HST_FR2_enh-Perf]</w:t>
      </w:r>
    </w:p>
    <w:p w14:paraId="62FA301B" w14:textId="4D6E240D" w:rsidR="00245224" w:rsidRPr="00062030" w:rsidRDefault="00245224"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4CD8BA1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[NR_HST_FR2_enh-Core]</w:t>
      </w:r>
    </w:p>
    <w:p w14:paraId="5073C163" w14:textId="11DCA91B" w:rsidR="008A0427" w:rsidRPr="000620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Air-to-ground network for NR</w:t>
      </w:r>
      <w:r w:rsidR="00024A20" w:rsidRPr="00062030">
        <w:rPr>
          <w:rFonts w:ascii="Arial" w:hAnsi="Arial" w:cs="Arial"/>
          <w:sz w:val="18"/>
          <w:szCs w:val="18"/>
          <w:lang w:eastAsia="ja-JP"/>
        </w:rPr>
        <w:tab/>
        <w:t>[NR_ATG]</w:t>
      </w:r>
    </w:p>
    <w:p w14:paraId="7E912EAF" w14:textId="630529D9" w:rsidR="00024A20" w:rsidRPr="000620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FR1 co-existence evaluation for ATG network</w:t>
      </w:r>
      <w:r w:rsidR="0086628B" w:rsidRPr="00062030">
        <w:rPr>
          <w:rFonts w:ascii="Arial" w:eastAsiaTheme="minorEastAsia" w:hAnsi="Arial" w:cs="Arial"/>
          <w:sz w:val="18"/>
          <w:szCs w:val="18"/>
        </w:rPr>
        <w:tab/>
        <w:t>[NR_ATG-Core]</w:t>
      </w:r>
    </w:p>
    <w:p w14:paraId="59889829" w14:textId="253A4C32"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aspects</w:t>
      </w:r>
      <w:r w:rsidR="00256AA4" w:rsidRPr="00062030">
        <w:rPr>
          <w:rFonts w:ascii="Arial" w:eastAsiaTheme="minorEastAsia" w:hAnsi="Arial" w:cs="Arial"/>
          <w:sz w:val="18"/>
          <w:szCs w:val="18"/>
        </w:rPr>
        <w:tab/>
        <w:t>[NR_ATG-Core]</w:t>
      </w:r>
    </w:p>
    <w:p w14:paraId="10FE9C64" w14:textId="6CE7589D"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scenario and network layout</w:t>
      </w:r>
      <w:r w:rsidR="00256AA4" w:rsidRPr="00062030">
        <w:rPr>
          <w:rFonts w:ascii="Arial" w:eastAsiaTheme="minorEastAsia" w:hAnsi="Arial" w:cs="Arial"/>
          <w:sz w:val="18"/>
          <w:szCs w:val="18"/>
        </w:rPr>
        <w:tab/>
        <w:t>[NR_ATG-Core]</w:t>
      </w:r>
    </w:p>
    <w:p w14:paraId="6DEB1EF8" w14:textId="57718ACF"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system parameters and modeling</w:t>
      </w:r>
      <w:r w:rsidR="00256AA4" w:rsidRPr="00062030">
        <w:rPr>
          <w:rFonts w:ascii="Arial" w:eastAsiaTheme="minorEastAsia" w:hAnsi="Arial" w:cs="Arial"/>
          <w:sz w:val="18"/>
          <w:szCs w:val="18"/>
        </w:rPr>
        <w:tab/>
        <w:t>[NR_ATG-Core]</w:t>
      </w:r>
    </w:p>
    <w:p w14:paraId="18FD2AC1" w14:textId="6DA9EA9C"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Co-existence simulation results </w:t>
      </w:r>
      <w:r w:rsidR="00256AA4" w:rsidRPr="00062030">
        <w:rPr>
          <w:rFonts w:ascii="Arial" w:eastAsiaTheme="minorEastAsia" w:hAnsi="Arial" w:cs="Arial"/>
          <w:sz w:val="18"/>
          <w:szCs w:val="18"/>
        </w:rPr>
        <w:tab/>
        <w:t>[NR_ATG-Core]</w:t>
      </w:r>
    </w:p>
    <w:p w14:paraId="6E58DE61" w14:textId="0394785C" w:rsidR="003B29FA"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w:t>
      </w:r>
      <w:r w:rsidR="0086628B" w:rsidRPr="00062030">
        <w:rPr>
          <w:rFonts w:ascii="Arial" w:eastAsiaTheme="minorEastAsia" w:hAnsi="Arial" w:cs="Arial"/>
          <w:sz w:val="18"/>
          <w:szCs w:val="18"/>
        </w:rPr>
        <w:t xml:space="preserve"> </w:t>
      </w:r>
      <w:r w:rsidR="003B29FA" w:rsidRPr="00062030">
        <w:rPr>
          <w:rFonts w:ascii="Arial" w:eastAsiaTheme="minorEastAsia" w:hAnsi="Arial" w:cs="Arial"/>
          <w:sz w:val="18"/>
          <w:szCs w:val="18"/>
        </w:rPr>
        <w:t>requirements</w:t>
      </w:r>
      <w:r w:rsidR="0086628B" w:rsidRPr="00062030">
        <w:rPr>
          <w:rFonts w:ascii="Arial" w:eastAsiaTheme="minorEastAsia" w:hAnsi="Arial" w:cs="Arial"/>
          <w:sz w:val="18"/>
          <w:szCs w:val="18"/>
        </w:rPr>
        <w:tab/>
        <w:t>[NR_ATG-Core]</w:t>
      </w:r>
    </w:p>
    <w:p w14:paraId="69803CC8" w14:textId="4A256C61"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w:t>
      </w:r>
      <w:r w:rsidR="00C468B6" w:rsidRPr="00062030">
        <w:rPr>
          <w:rFonts w:ascii="Arial" w:eastAsiaTheme="minorEastAsia" w:hAnsi="Arial" w:cs="Arial"/>
          <w:sz w:val="18"/>
          <w:szCs w:val="18"/>
        </w:rPr>
        <w:t>p</w:t>
      </w:r>
      <w:r w:rsidRPr="00062030">
        <w:rPr>
          <w:rFonts w:ascii="Arial" w:eastAsiaTheme="minorEastAsia" w:hAnsi="Arial" w:cs="Arial"/>
          <w:sz w:val="18"/>
          <w:szCs w:val="18"/>
        </w:rPr>
        <w:t>ects</w:t>
      </w:r>
      <w:r w:rsidR="00256AA4" w:rsidRPr="00062030">
        <w:rPr>
          <w:rFonts w:ascii="Arial" w:eastAsiaTheme="minorEastAsia" w:hAnsi="Arial" w:cs="Arial"/>
          <w:sz w:val="18"/>
          <w:szCs w:val="18"/>
        </w:rPr>
        <w:tab/>
        <w:t>[NR_ATG-Core]</w:t>
      </w:r>
    </w:p>
    <w:p w14:paraId="3C8981D8" w14:textId="72598259"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062030">
        <w:rPr>
          <w:rFonts w:ascii="Arial" w:eastAsiaTheme="minorEastAsia" w:hAnsi="Arial" w:cs="Arial" w:hint="eastAsia"/>
          <w:sz w:val="18"/>
          <w:szCs w:val="18"/>
        </w:rPr>
        <w:t>Tx</w:t>
      </w:r>
      <w:proofErr w:type="spellEnd"/>
      <w:r w:rsidRPr="00062030">
        <w:rPr>
          <w:rFonts w:ascii="Arial" w:eastAsiaTheme="minorEastAsia" w:hAnsi="Arial" w:cs="Arial"/>
          <w:sz w:val="18"/>
          <w:szCs w:val="18"/>
        </w:rPr>
        <w:t xml:space="preserve"> requirements</w:t>
      </w:r>
      <w:r w:rsidR="00256AA4" w:rsidRPr="00062030">
        <w:rPr>
          <w:rFonts w:ascii="Arial" w:eastAsiaTheme="minorEastAsia" w:hAnsi="Arial" w:cs="Arial"/>
          <w:sz w:val="18"/>
          <w:szCs w:val="18"/>
        </w:rPr>
        <w:tab/>
        <w:t>[NR_ATG-Core]</w:t>
      </w:r>
    </w:p>
    <w:p w14:paraId="2D10AEB0" w14:textId="2415BF8F"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Rx requirements</w:t>
      </w:r>
      <w:r w:rsidR="00256AA4" w:rsidRPr="00062030">
        <w:rPr>
          <w:rFonts w:ascii="Arial" w:eastAsiaTheme="minorEastAsia" w:hAnsi="Arial" w:cs="Arial"/>
          <w:sz w:val="18"/>
          <w:szCs w:val="18"/>
        </w:rPr>
        <w:tab/>
        <w:t>[NR_ATG-Core]</w:t>
      </w:r>
    </w:p>
    <w:p w14:paraId="7D00538C" w14:textId="6BFFB61D" w:rsidR="003E4314"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BS RF requirements </w:t>
      </w:r>
      <w:r w:rsidRPr="00062030">
        <w:rPr>
          <w:rFonts w:ascii="Arial" w:eastAsiaTheme="minorEastAsia" w:hAnsi="Arial" w:cs="Arial"/>
          <w:sz w:val="18"/>
          <w:szCs w:val="18"/>
        </w:rPr>
        <w:tab/>
        <w:t>[NR_ATG-Core]</w:t>
      </w:r>
    </w:p>
    <w:p w14:paraId="6A99E562" w14:textId="7A496FFC"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[NR_ATG-Core]</w:t>
      </w:r>
    </w:p>
    <w:p w14:paraId="6E5A1C71" w14:textId="5E562A4F" w:rsidR="0064254F" w:rsidRPr="000620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7C4685" w:rsidRPr="00062030">
        <w:rPr>
          <w:rFonts w:ascii="Arial" w:eastAsiaTheme="minorEastAsia" w:hAnsi="Arial" w:cs="Arial"/>
          <w:sz w:val="18"/>
          <w:szCs w:val="18"/>
        </w:rPr>
        <w:tab/>
        <w:t>[NR_ATG-Core]</w:t>
      </w:r>
    </w:p>
    <w:p w14:paraId="6609ADD3" w14:textId="2AA1FF94" w:rsidR="0064254F"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Mobility requirements</w:t>
      </w:r>
      <w:r w:rsidR="007C4685" w:rsidRPr="00062030">
        <w:rPr>
          <w:rFonts w:ascii="Arial" w:eastAsiaTheme="minorEastAsia" w:hAnsi="Arial" w:cs="Arial"/>
          <w:sz w:val="18"/>
          <w:szCs w:val="18"/>
        </w:rPr>
        <w:tab/>
        <w:t>[NR_ATG-Core]</w:t>
      </w:r>
    </w:p>
    <w:p w14:paraId="507E621C" w14:textId="71A8AD4C" w:rsidR="0025705E"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Timing adjustments</w:t>
      </w:r>
      <w:r w:rsidR="007C4685" w:rsidRPr="00062030">
        <w:rPr>
          <w:rFonts w:ascii="Arial" w:eastAsiaTheme="minorEastAsia" w:hAnsi="Arial" w:cs="Arial"/>
          <w:sz w:val="18"/>
          <w:szCs w:val="18"/>
        </w:rPr>
        <w:tab/>
        <w:t>[NR_ATG-Core]</w:t>
      </w:r>
    </w:p>
    <w:p w14:paraId="3101E0A8" w14:textId="79DDD633" w:rsidR="0025705E"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Signaling characteristics</w:t>
      </w:r>
      <w:r w:rsidR="007C4685" w:rsidRPr="00062030">
        <w:rPr>
          <w:rFonts w:ascii="Arial" w:eastAsiaTheme="minorEastAsia" w:hAnsi="Arial" w:cs="Arial"/>
          <w:sz w:val="18"/>
          <w:szCs w:val="18"/>
        </w:rPr>
        <w:tab/>
        <w:t>[NR_ATG-Core]</w:t>
      </w:r>
    </w:p>
    <w:p w14:paraId="7CE335CA" w14:textId="4E6F4B94" w:rsidR="00821558"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Measurement requirements</w:t>
      </w:r>
      <w:r w:rsidR="007C4685" w:rsidRPr="00062030">
        <w:rPr>
          <w:rFonts w:ascii="Arial" w:eastAsiaTheme="minorEastAsia" w:hAnsi="Arial" w:cs="Arial"/>
          <w:sz w:val="18"/>
          <w:szCs w:val="18"/>
        </w:rPr>
        <w:tab/>
        <w:t>[NR_ATG-Core]</w:t>
      </w:r>
    </w:p>
    <w:p w14:paraId="5D7C8D24" w14:textId="5548C2D1" w:rsidR="00821558" w:rsidRPr="00062030"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[NR_ATG-Core]</w:t>
      </w:r>
    </w:p>
    <w:p w14:paraId="4615CC4B" w14:textId="63D18DFE" w:rsidR="00FB3120" w:rsidRPr="000620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Demodulation performance </w:t>
      </w:r>
      <w:r w:rsidRPr="00062030">
        <w:rPr>
          <w:rFonts w:ascii="Arial" w:eastAsiaTheme="minorEastAsia" w:hAnsi="Arial" w:cs="Arial" w:hint="eastAsia"/>
          <w:sz w:val="18"/>
          <w:szCs w:val="18"/>
        </w:rPr>
        <w:t>requirements</w:t>
      </w:r>
      <w:r w:rsidRPr="00062030">
        <w:rPr>
          <w:rFonts w:ascii="Arial" w:eastAsiaTheme="minorEastAsia" w:hAnsi="Arial" w:cs="Arial"/>
          <w:sz w:val="18"/>
          <w:szCs w:val="18"/>
        </w:rPr>
        <w:tab/>
        <w:t>[NR_ATG-Perf]</w:t>
      </w:r>
    </w:p>
    <w:p w14:paraId="1E3DB42C" w14:textId="4C86C7F2"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9B17065" w14:textId="418333FF" w:rsidR="00874A3E" w:rsidRPr="00062030" w:rsidRDefault="00874A3E" w:rsidP="00C628D4">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UE</w:t>
      </w:r>
      <w:r w:rsidRPr="00062030">
        <w:rPr>
          <w:rFonts w:ascii="Arial" w:eastAsiaTheme="minorEastAsia" w:hAnsi="Arial" w:cs="Arial"/>
          <w:sz w:val="18"/>
          <w:szCs w:val="18"/>
        </w:rPr>
        <w:t xml:space="preserve"> demodulation performance and CSI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C1B69EC" w14:textId="05E906BF"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BS demodulation performance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3AD53F1F" w14:textId="606B1C45"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[NR_ATG-Core]</w:t>
      </w:r>
    </w:p>
    <w:p w14:paraId="52762E7C" w14:textId="555CCBCB" w:rsidR="009C5DF5" w:rsidRPr="000620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support for dedicated spectrum less than 5MHz for FR1</w:t>
      </w:r>
      <w:r w:rsidRPr="00062030">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[NR_FR1_lessthan_5MHz_BW-Core]</w:t>
      </w:r>
    </w:p>
    <w:p w14:paraId="730B2024" w14:textId="7352AE88" w:rsidR="00440063" w:rsidRPr="002D0302" w:rsidRDefault="00440063" w:rsidP="002D0302">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2D0302">
        <w:rPr>
          <w:rFonts w:ascii="Arial" w:eastAsia="宋体" w:hAnsi="Arial" w:cs="Arial"/>
          <w:color w:val="00B0F0"/>
          <w:sz w:val="18"/>
          <w:szCs w:val="18"/>
        </w:rPr>
        <w:t>RP-23078</w:t>
      </w:r>
      <w:r>
        <w:rPr>
          <w:rFonts w:ascii="Arial" w:eastAsia="宋体" w:hAnsi="Arial" w:cs="Arial"/>
          <w:color w:val="00B0F0"/>
          <w:sz w:val="18"/>
          <w:szCs w:val="18"/>
        </w:rPr>
        <w:t xml:space="preserve">1 </w:t>
      </w:r>
      <w:r w:rsidRPr="00440063">
        <w:rPr>
          <w:rFonts w:ascii="Arial" w:eastAsia="宋体" w:hAnsi="Arial" w:cs="Arial"/>
          <w:color w:val="00B0F0"/>
          <w:sz w:val="18"/>
          <w:szCs w:val="18"/>
        </w:rPr>
        <w:t>Reply LS to R4-2303713 = RP-230042 on spectrum less than 5 MHz</w:t>
      </w:r>
    </w:p>
    <w:p w14:paraId="64031657" w14:textId="4DA949FC"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S</w:t>
      </w:r>
      <w:r w:rsidRPr="00062030">
        <w:rPr>
          <w:rFonts w:ascii="Arial" w:eastAsiaTheme="minorEastAsia" w:hAnsi="Arial" w:cs="Arial"/>
          <w:sz w:val="18"/>
          <w:szCs w:val="18"/>
        </w:rPr>
        <w:t>ystem parameters</w:t>
      </w:r>
      <w:r w:rsidRPr="00062030">
        <w:rPr>
          <w:rFonts w:ascii="Arial" w:eastAsiaTheme="minorEastAsia" w:hAnsi="Arial" w:cs="Arial"/>
          <w:sz w:val="18"/>
          <w:szCs w:val="18"/>
        </w:rPr>
        <w:tab/>
        <w:t>[NR_FR1_lessthan_5MHz_BW-Core]</w:t>
      </w:r>
    </w:p>
    <w:p w14:paraId="728819D7" w14:textId="4FA5BE3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[NR_FR1_lessthan_5MHz_BW-Core]</w:t>
      </w:r>
    </w:p>
    <w:p w14:paraId="24801649" w14:textId="7F537D04"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BS RF requirements</w:t>
      </w:r>
      <w:r w:rsidRPr="00062030">
        <w:rPr>
          <w:rFonts w:ascii="Arial" w:eastAsiaTheme="minorEastAsia" w:hAnsi="Arial" w:cs="Arial"/>
          <w:sz w:val="18"/>
          <w:szCs w:val="18"/>
        </w:rPr>
        <w:tab/>
        <w:t>[NR_FR1_lessthan_5MHz_BW-Core]</w:t>
      </w:r>
    </w:p>
    <w:p w14:paraId="40F01011" w14:textId="640C40D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[NR_FR1_lessthan_5MHz_BW-Core]</w:t>
      </w:r>
    </w:p>
    <w:p w14:paraId="4521422A" w14:textId="713EC95E"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[NR_FR1_lessthan_5MHz_BW-Core]</w:t>
      </w:r>
    </w:p>
    <w:p w14:paraId="41FA15DC" w14:textId="0A08CEF9"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Enhancement of </w:t>
      </w:r>
      <w:r w:rsidR="00D415F6" w:rsidRPr="00062030">
        <w:rPr>
          <w:rFonts w:ascii="Arial" w:hAnsi="Arial" w:cs="Arial"/>
          <w:sz w:val="18"/>
          <w:szCs w:val="18"/>
          <w:lang w:eastAsia="ja-JP"/>
        </w:rPr>
        <w:t xml:space="preserve">TRP </w:t>
      </w:r>
      <w:r w:rsidRPr="00062030">
        <w:rPr>
          <w:rFonts w:ascii="Arial" w:hAnsi="Arial" w:cs="Arial"/>
          <w:sz w:val="18"/>
          <w:szCs w:val="18"/>
          <w:lang w:eastAsia="ja-JP"/>
        </w:rPr>
        <w:t>and TRS requirements and test methodologies</w:t>
      </w:r>
      <w:r w:rsidRPr="00062030">
        <w:rPr>
          <w:rFonts w:ascii="Arial" w:hAnsi="Arial" w:cs="Arial"/>
          <w:sz w:val="18"/>
          <w:szCs w:val="18"/>
          <w:lang w:eastAsia="ja-JP"/>
        </w:rPr>
        <w:tab/>
        <w:t>[NR_FR1_TRP_TRS_Enh]</w:t>
      </w:r>
    </w:p>
    <w:p w14:paraId="32257CA7" w14:textId="5A5AC9FA"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w:t>
      </w:r>
      <w:r w:rsidR="00243187" w:rsidRPr="00062030">
        <w:rPr>
          <w:rFonts w:ascii="Arial" w:eastAsiaTheme="minorEastAsia" w:hAnsi="Arial" w:cs="Arial"/>
          <w:sz w:val="18"/>
          <w:szCs w:val="18"/>
        </w:rPr>
        <w:t>e</w:t>
      </w:r>
      <w:r w:rsidRPr="00062030">
        <w:rPr>
          <w:rFonts w:ascii="Arial" w:eastAsiaTheme="minorEastAsia" w:hAnsi="Arial" w:cs="Arial"/>
          <w:sz w:val="18"/>
          <w:szCs w:val="18"/>
        </w:rPr>
        <w:t>nh-Core]</w:t>
      </w:r>
    </w:p>
    <w:p w14:paraId="632BE370" w14:textId="680361A5"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25C1388C" w14:textId="64C5F15F"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78BBCD2D" w14:textId="18C9C213"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57BB2A66" w14:textId="0F271059"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25674A1" w14:textId="68AAD7B5"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F2B4F61" w14:textId="503BA6DE" w:rsidR="00830400" w:rsidRPr="00062030" w:rsidRDefault="00830400" w:rsidP="0083040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2D4B15AF" w14:textId="7D222F7D" w:rsidR="00562E87" w:rsidRPr="00062030"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09C51BB5" w14:textId="77777777"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Enhancement of</w:t>
      </w:r>
      <w:r w:rsidRPr="00062030">
        <w:rPr>
          <w:rFonts w:ascii="Arial" w:hAnsi="Arial" w:cs="Arial" w:hint="eastAsia"/>
          <w:sz w:val="18"/>
          <w:szCs w:val="18"/>
          <w:lang w:eastAsia="ja-JP"/>
        </w:rPr>
        <w:t xml:space="preserve"> </w:t>
      </w:r>
      <w:r w:rsidRPr="00062030">
        <w:rPr>
          <w:rFonts w:ascii="Arial" w:hAnsi="Arial" w:cs="Arial"/>
          <w:sz w:val="18"/>
          <w:szCs w:val="18"/>
          <w:lang w:eastAsia="ja-JP"/>
        </w:rPr>
        <w:t xml:space="preserve">Multiple Input Multiple Output Over-the-Air test methodology and requirements for NR UEs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w:t>
      </w:r>
    </w:p>
    <w:p w14:paraId="69C4B2B6"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-Core]</w:t>
      </w:r>
    </w:p>
    <w:p w14:paraId="3A08E6A8"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-Core]</w:t>
      </w:r>
    </w:p>
    <w:p w14:paraId="363B93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-Core]</w:t>
      </w:r>
    </w:p>
    <w:p w14:paraId="268510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-Core]</w:t>
      </w:r>
    </w:p>
    <w:p w14:paraId="769340D7" w14:textId="06886710" w:rsidR="006A4C3C" w:rsidRPr="00062030" w:rsidRDefault="006A4C3C"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-Perf]</w:t>
      </w:r>
    </w:p>
    <w:p w14:paraId="53985588" w14:textId="7F5EEDA6" w:rsidR="00562E87" w:rsidRPr="00062030"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NR_MIMO_OTA_enh</w:t>
      </w:r>
      <w:proofErr w:type="spellEnd"/>
      <w:r w:rsidRPr="00062030">
        <w:rPr>
          <w:rFonts w:ascii="Arial" w:hAnsi="Arial" w:cs="Arial"/>
          <w:sz w:val="18"/>
          <w:szCs w:val="18"/>
          <w:lang w:eastAsia="ja-JP"/>
        </w:rPr>
        <w:t>-Core]</w:t>
      </w:r>
    </w:p>
    <w:p w14:paraId="08287603" w14:textId="4D38E626" w:rsidR="003E4314" w:rsidRPr="000620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and UE EMC enhancements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NR_LTE_EMC_enh</w:t>
      </w:r>
      <w:proofErr w:type="spellEnd"/>
      <w:r w:rsidRPr="00062030">
        <w:rPr>
          <w:rFonts w:ascii="Arial" w:hAnsi="Arial" w:cs="Arial"/>
          <w:sz w:val="18"/>
          <w:szCs w:val="18"/>
          <w:lang w:eastAsia="ja-JP"/>
        </w:rPr>
        <w:t>]</w:t>
      </w:r>
    </w:p>
    <w:p w14:paraId="40308FC6" w14:textId="3BF27D93"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NR_LTE_EMC_enh</w:t>
      </w:r>
      <w:proofErr w:type="spellEnd"/>
      <w:r w:rsidRPr="00062030">
        <w:rPr>
          <w:rFonts w:ascii="Arial" w:hAnsi="Arial" w:cs="Arial"/>
          <w:sz w:val="18"/>
          <w:szCs w:val="18"/>
          <w:lang w:eastAsia="ja-JP"/>
        </w:rPr>
        <w:t>-Core]</w:t>
      </w:r>
    </w:p>
    <w:p w14:paraId="0EB660BA" w14:textId="3776CDA0"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BS EMC enhancements</w:t>
      </w:r>
      <w:r w:rsidR="00BA0B23" w:rsidRPr="00062030">
        <w:rPr>
          <w:rFonts w:ascii="Arial" w:eastAsiaTheme="minorEastAsia" w:hAnsi="Arial" w:cs="Arial"/>
          <w:sz w:val="18"/>
          <w:szCs w:val="18"/>
        </w:rPr>
        <w:tab/>
      </w:r>
      <w:r w:rsidR="00BA0B23" w:rsidRPr="00062030">
        <w:rPr>
          <w:rFonts w:ascii="Arial" w:hAnsi="Arial" w:cs="Arial"/>
          <w:sz w:val="18"/>
          <w:szCs w:val="18"/>
          <w:lang w:eastAsia="ja-JP"/>
        </w:rPr>
        <w:t>[</w:t>
      </w:r>
      <w:proofErr w:type="spellStart"/>
      <w:r w:rsidR="00BA0B23" w:rsidRPr="00062030">
        <w:rPr>
          <w:rFonts w:ascii="Arial" w:hAnsi="Arial" w:cs="Arial"/>
          <w:sz w:val="18"/>
          <w:szCs w:val="18"/>
          <w:lang w:eastAsia="ja-JP"/>
        </w:rPr>
        <w:t>NR_LTE_EMC_enh</w:t>
      </w:r>
      <w:proofErr w:type="spellEnd"/>
      <w:r w:rsidR="00BA0B23" w:rsidRPr="00062030">
        <w:rPr>
          <w:rFonts w:ascii="Arial" w:hAnsi="Arial" w:cs="Arial"/>
          <w:sz w:val="18"/>
          <w:szCs w:val="18"/>
          <w:lang w:eastAsia="ja-JP"/>
        </w:rPr>
        <w:t>-Core</w:t>
      </w:r>
      <w:r w:rsidR="005F70A6" w:rsidRPr="00062030">
        <w:rPr>
          <w:rFonts w:ascii="Arial" w:hAnsi="Arial" w:cs="Arial"/>
          <w:sz w:val="18"/>
          <w:szCs w:val="18"/>
          <w:lang w:eastAsia="ja-JP"/>
        </w:rPr>
        <w:t>/Perf</w:t>
      </w:r>
      <w:r w:rsidR="00BA0B23" w:rsidRPr="00062030">
        <w:rPr>
          <w:rFonts w:ascii="Arial" w:hAnsi="Arial" w:cs="Arial"/>
          <w:sz w:val="18"/>
          <w:szCs w:val="18"/>
          <w:lang w:eastAsia="ja-JP"/>
        </w:rPr>
        <w:t>]</w:t>
      </w:r>
    </w:p>
    <w:p w14:paraId="602AB58D" w14:textId="00157A56"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UE EMC enhancements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NR_LTE_EMC_enh</w:t>
      </w:r>
      <w:proofErr w:type="spellEnd"/>
      <w:r w:rsidRPr="00062030">
        <w:rPr>
          <w:rFonts w:ascii="Arial" w:hAnsi="Arial" w:cs="Arial"/>
          <w:sz w:val="18"/>
          <w:szCs w:val="18"/>
          <w:lang w:eastAsia="ja-JP"/>
        </w:rPr>
        <w:t>-Core]</w:t>
      </w:r>
    </w:p>
    <w:p w14:paraId="532997CD" w14:textId="799990F7" w:rsidR="00BA0B23" w:rsidRPr="000620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NR_LTE_EMC_enh</w:t>
      </w:r>
      <w:proofErr w:type="spellEnd"/>
      <w:r w:rsidRPr="00062030">
        <w:rPr>
          <w:rFonts w:ascii="Arial" w:hAnsi="Arial" w:cs="Arial"/>
          <w:sz w:val="18"/>
          <w:szCs w:val="18"/>
          <w:lang w:eastAsia="ja-JP"/>
        </w:rPr>
        <w:t>-Core]</w:t>
      </w:r>
    </w:p>
    <w:p w14:paraId="537F25B1" w14:textId="77777777" w:rsidR="004D72CE" w:rsidRPr="00062030"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7949594" w14:textId="26DB48F9" w:rsidR="003E678B" w:rsidRPr="00062030" w:rsidRDefault="003E678B"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458B37EC" w14:textId="57AF59AF" w:rsidR="002E31FC" w:rsidRPr="00062030" w:rsidRDefault="002E31FC" w:rsidP="002E31F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Receiver assumption</w:t>
      </w:r>
      <w:r w:rsidRPr="00062030">
        <w:rPr>
          <w:rFonts w:ascii="Arial" w:hAnsi="Arial" w:cs="Arial"/>
          <w:sz w:val="18"/>
          <w:szCs w:val="18"/>
          <w:lang w:eastAsia="ja-JP"/>
        </w:rPr>
        <w:tab/>
        <w:t xml:space="preserve"> [NR_demod_enh3-Perf]</w:t>
      </w:r>
    </w:p>
    <w:p w14:paraId="3DAB885F" w14:textId="7842C6CD" w:rsidR="002E31FC" w:rsidRPr="00062030" w:rsidRDefault="002E31FC"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5B79E495"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6E4305C9"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0620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xml:space="preserve">---------------------------------------- </w:t>
      </w:r>
      <w:r w:rsidR="00290E15" w:rsidRPr="00062030">
        <w:rPr>
          <w:rFonts w:ascii="Arial" w:hAnsi="Arial" w:cs="Arial"/>
          <w:sz w:val="18"/>
          <w:szCs w:val="18"/>
          <w:lang w:eastAsia="ja-JP"/>
        </w:rPr>
        <w:t>Items</w:t>
      </w:r>
      <w:r w:rsidRPr="00062030">
        <w:rPr>
          <w:rFonts w:ascii="Arial" w:hAnsi="Arial" w:cs="Arial"/>
          <w:sz w:val="18"/>
          <w:szCs w:val="18"/>
          <w:lang w:eastAsia="ja-JP"/>
        </w:rPr>
        <w:t xml:space="preserve"> led by other WGs ----------------------------------------------------------------------------------------</w:t>
      </w:r>
    </w:p>
    <w:p w14:paraId="29BA580F" w14:textId="655D69E6" w:rsidR="003470AA" w:rsidRPr="000620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evolution of NR duplex operation</w:t>
      </w:r>
      <w:r w:rsidR="00815B19" w:rsidRPr="00062030">
        <w:rPr>
          <w:rFonts w:ascii="Arial" w:hAnsi="Arial" w:cs="Arial"/>
          <w:sz w:val="18"/>
          <w:szCs w:val="18"/>
          <w:lang w:eastAsia="ja-JP"/>
        </w:rPr>
        <w:tab/>
        <w:t>[</w:t>
      </w:r>
      <w:proofErr w:type="spellStart"/>
      <w:r w:rsidR="00815B19" w:rsidRPr="00062030">
        <w:rPr>
          <w:rFonts w:ascii="Arial" w:hAnsi="Arial" w:cs="Arial"/>
          <w:sz w:val="18"/>
          <w:szCs w:val="18"/>
          <w:lang w:eastAsia="ja-JP"/>
        </w:rPr>
        <w:t>FS_NR_duplex_evo</w:t>
      </w:r>
      <w:proofErr w:type="spellEnd"/>
      <w:r w:rsidR="00815B19" w:rsidRPr="00062030">
        <w:rPr>
          <w:rFonts w:ascii="Arial" w:hAnsi="Arial" w:cs="Arial"/>
          <w:sz w:val="18"/>
          <w:szCs w:val="18"/>
          <w:lang w:eastAsia="ja-JP"/>
        </w:rPr>
        <w:t>]</w:t>
      </w:r>
    </w:p>
    <w:p w14:paraId="0EDD9302" w14:textId="350075DF" w:rsidR="00815B19" w:rsidRPr="00062030"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32EA7770" w14:textId="0D820F75" w:rsidR="00C608C9" w:rsidRPr="00062030"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06AEBD87" w14:textId="4DC10B0F" w:rsidR="00020762" w:rsidRPr="00062030" w:rsidRDefault="00020762" w:rsidP="00020762">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R1-2302087 LS on interference modelling for duplex evolution </w:t>
      </w:r>
      <w:proofErr w:type="spellStart"/>
      <w:r w:rsidRPr="00062030">
        <w:rPr>
          <w:rFonts w:ascii="Arial" w:eastAsia="宋体" w:hAnsi="Arial" w:cs="Arial"/>
          <w:color w:val="00B0F0"/>
          <w:sz w:val="18"/>
          <w:szCs w:val="18"/>
        </w:rPr>
        <w:t>FS_NR_duplex_evo</w:t>
      </w:r>
      <w:proofErr w:type="spellEnd"/>
      <w:r w:rsidRPr="00062030">
        <w:rPr>
          <w:rFonts w:ascii="Arial" w:eastAsia="宋体" w:hAnsi="Arial" w:cs="Arial"/>
          <w:color w:val="00B0F0"/>
          <w:sz w:val="18"/>
          <w:szCs w:val="18"/>
        </w:rPr>
        <w:t xml:space="preserve"> Rel-18 to RAN4</w:t>
      </w:r>
    </w:p>
    <w:p w14:paraId="0A931011" w14:textId="32BC4698" w:rsidR="00CE6154" w:rsidRPr="002D030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3617F12D" w14:textId="7F94740B" w:rsidR="00C9766C" w:rsidRPr="002D0302"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EF72AE4" w14:textId="6B1E9F07" w:rsidR="00C9766C" w:rsidRDefault="00C9766C" w:rsidP="002D0302">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easibility of FR1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0C790FD8" w14:textId="57B11B3A" w:rsidR="00C9766C" w:rsidRDefault="00C9766C" w:rsidP="002D0302">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136C293" w14:textId="641775D7" w:rsidR="00C9766C" w:rsidRDefault="00C9766C" w:rsidP="002D0302">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236E8778" w14:textId="622F0E0D" w:rsidR="00C9766C" w:rsidRPr="002D0302" w:rsidRDefault="00C9766C" w:rsidP="002D0302">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1C24447D" w14:textId="12A5BE58" w:rsidR="00C9766C" w:rsidRPr="002D0302"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B83E6E5" w14:textId="447B54B5" w:rsidR="00C9766C" w:rsidRPr="00062030"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sidR="007860E0">
        <w:rPr>
          <w:rFonts w:ascii="Arial" w:hAnsi="Arial" w:cs="Arial"/>
          <w:sz w:val="18"/>
          <w:szCs w:val="18"/>
          <w:lang w:eastAsia="ja-JP"/>
        </w:rPr>
        <w:tab/>
      </w:r>
      <w:r w:rsidR="007860E0" w:rsidRPr="00062030">
        <w:rPr>
          <w:rFonts w:ascii="Arial" w:hAnsi="Arial" w:cs="Arial"/>
          <w:sz w:val="18"/>
          <w:szCs w:val="18"/>
          <w:lang w:eastAsia="ja-JP"/>
        </w:rPr>
        <w:t>[</w:t>
      </w:r>
      <w:proofErr w:type="spellStart"/>
      <w:r w:rsidR="007860E0" w:rsidRPr="00062030">
        <w:rPr>
          <w:rFonts w:ascii="Arial" w:hAnsi="Arial" w:cs="Arial"/>
          <w:sz w:val="18"/>
          <w:szCs w:val="18"/>
          <w:lang w:eastAsia="ja-JP"/>
        </w:rPr>
        <w:t>FS_NR_duplex_evo</w:t>
      </w:r>
      <w:proofErr w:type="spellEnd"/>
      <w:r w:rsidR="007860E0" w:rsidRPr="00062030">
        <w:rPr>
          <w:rFonts w:ascii="Arial" w:hAnsi="Arial" w:cs="Arial"/>
          <w:sz w:val="18"/>
          <w:szCs w:val="18"/>
          <w:lang w:eastAsia="ja-JP"/>
        </w:rPr>
        <w:t>]</w:t>
      </w:r>
    </w:p>
    <w:p w14:paraId="17FC1735" w14:textId="441DFFB3" w:rsidR="00DF67EA" w:rsidRPr="00062030"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Summary of r</w:t>
      </w:r>
      <w:r w:rsidR="00DF67EA" w:rsidRPr="00062030">
        <w:rPr>
          <w:rFonts w:ascii="Arial" w:eastAsiaTheme="minorEastAsia" w:hAnsi="Arial" w:cs="Arial"/>
          <w:sz w:val="18"/>
          <w:szCs w:val="18"/>
        </w:rPr>
        <w:t>egulatory aspects</w:t>
      </w:r>
      <w:r w:rsidR="00B33436" w:rsidRPr="00062030">
        <w:rPr>
          <w:rFonts w:ascii="Arial" w:eastAsiaTheme="minorEastAsia" w:hAnsi="Arial" w:cs="Arial"/>
          <w:sz w:val="18"/>
          <w:szCs w:val="18"/>
        </w:rPr>
        <w:tab/>
        <w:t>[</w:t>
      </w:r>
      <w:proofErr w:type="spellStart"/>
      <w:r w:rsidR="00B33436" w:rsidRPr="00062030">
        <w:rPr>
          <w:rFonts w:ascii="Arial" w:eastAsiaTheme="minorEastAsia" w:hAnsi="Arial" w:cs="Arial"/>
          <w:sz w:val="18"/>
          <w:szCs w:val="18"/>
        </w:rPr>
        <w:t>FS_NR_duplex_evo</w:t>
      </w:r>
      <w:proofErr w:type="spellEnd"/>
      <w:r w:rsidR="00B33436" w:rsidRPr="00062030">
        <w:rPr>
          <w:rFonts w:ascii="Arial" w:eastAsiaTheme="minorEastAsia" w:hAnsi="Arial" w:cs="Arial"/>
          <w:sz w:val="18"/>
          <w:szCs w:val="18"/>
        </w:rPr>
        <w:t>]</w:t>
      </w:r>
    </w:p>
    <w:p w14:paraId="4DE745FA" w14:textId="56BC8E9C" w:rsidR="00B33436" w:rsidRPr="00062030"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FS_NR_duplex_evo</w:t>
      </w:r>
      <w:proofErr w:type="spellEnd"/>
      <w:r w:rsidRPr="00062030">
        <w:rPr>
          <w:rFonts w:ascii="Arial" w:eastAsiaTheme="minorEastAsia" w:hAnsi="Arial" w:cs="Arial"/>
          <w:sz w:val="18"/>
          <w:szCs w:val="18"/>
        </w:rPr>
        <w:t>]</w:t>
      </w:r>
    </w:p>
    <w:p w14:paraId="1F0B092C" w14:textId="1890FCAC" w:rsidR="0070537E" w:rsidRPr="000620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low-power wake-up signal and receiver for NR</w:t>
      </w:r>
      <w:r w:rsidRPr="00062030">
        <w:rPr>
          <w:rFonts w:ascii="Arial" w:eastAsiaTheme="minorEastAsia" w:hAnsi="Arial" w:cs="Arial"/>
          <w:sz w:val="18"/>
          <w:szCs w:val="18"/>
        </w:rPr>
        <w:tab/>
        <w:t>[FS_NR_LPWUS]</w:t>
      </w:r>
    </w:p>
    <w:p w14:paraId="0D3A1E2A" w14:textId="7039ED16"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t>[FS_NR_LPWUS]</w:t>
      </w:r>
    </w:p>
    <w:p w14:paraId="7949505C" w14:textId="089ED6F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Evaluation of </w:t>
      </w:r>
      <w:r w:rsidRPr="00062030">
        <w:rPr>
          <w:rFonts w:ascii="Arial" w:eastAsiaTheme="minorEastAsia" w:hAnsi="Arial" w:cs="Arial" w:hint="eastAsia"/>
          <w:sz w:val="18"/>
          <w:szCs w:val="18"/>
        </w:rPr>
        <w:t>L</w:t>
      </w:r>
      <w:r w:rsidRPr="00062030">
        <w:rPr>
          <w:rFonts w:ascii="Arial" w:eastAsiaTheme="minorEastAsia" w:hAnsi="Arial" w:cs="Arial"/>
          <w:sz w:val="18"/>
          <w:szCs w:val="18"/>
        </w:rPr>
        <w:t>ow power wake-up receiver architectures</w:t>
      </w:r>
      <w:r w:rsidRPr="00062030">
        <w:rPr>
          <w:rFonts w:ascii="Arial" w:eastAsiaTheme="minorEastAsia" w:hAnsi="Arial" w:cs="Arial"/>
          <w:sz w:val="18"/>
          <w:szCs w:val="18"/>
        </w:rPr>
        <w:tab/>
        <w:t>[FS_NR_LPWUS]</w:t>
      </w:r>
    </w:p>
    <w:p w14:paraId="67B400B2" w14:textId="75DC1C3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Evaluation of wake-up signal designs</w:t>
      </w:r>
      <w:r w:rsidRPr="00062030">
        <w:rPr>
          <w:rFonts w:ascii="Arial" w:eastAsiaTheme="minorEastAsia" w:hAnsi="Arial" w:cs="Arial"/>
          <w:sz w:val="18"/>
          <w:szCs w:val="18"/>
        </w:rPr>
        <w:tab/>
        <w:t>[FS_NR_LPWUS]</w:t>
      </w:r>
    </w:p>
    <w:p w14:paraId="18324FA2" w14:textId="18B470C1"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[FS_NR_LPWUS]</w:t>
      </w:r>
    </w:p>
    <w:p w14:paraId="761FCE90" w14:textId="17D37617" w:rsidR="00FE3264" w:rsidRPr="00062030" w:rsidRDefault="00FE3264" w:rsidP="00BE4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17" w:name="OLE_LINK26"/>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FS_NR_AIML_air</w:t>
      </w:r>
      <w:proofErr w:type="spellEnd"/>
      <w:r w:rsidRPr="00062030">
        <w:rPr>
          <w:rFonts w:ascii="Arial" w:eastAsiaTheme="minorEastAsia" w:hAnsi="Arial" w:cs="Arial"/>
          <w:sz w:val="18"/>
          <w:szCs w:val="18"/>
        </w:rPr>
        <w:t>]</w:t>
      </w:r>
      <w:bookmarkEnd w:id="17"/>
    </w:p>
    <w:p w14:paraId="0F6B060A" w14:textId="2140070F" w:rsidR="00FE3264" w:rsidRPr="00062030" w:rsidRDefault="00FE326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FS_NR_AIML_air</w:t>
      </w:r>
      <w:proofErr w:type="spellEnd"/>
      <w:r w:rsidRPr="00062030">
        <w:rPr>
          <w:rFonts w:ascii="Arial" w:eastAsiaTheme="minorEastAsia" w:hAnsi="Arial" w:cs="Arial"/>
          <w:sz w:val="18"/>
          <w:szCs w:val="18"/>
        </w:rPr>
        <w:t>]</w:t>
      </w:r>
    </w:p>
    <w:p w14:paraId="305B9F7E" w14:textId="47780EC4" w:rsidR="00FE3264" w:rsidRDefault="00A867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Specific issues related to u</w:t>
      </w:r>
      <w:r w:rsidR="003A7048" w:rsidRPr="00062030">
        <w:rPr>
          <w:rFonts w:ascii="Arial" w:eastAsiaTheme="minorEastAsia" w:hAnsi="Arial" w:cs="Arial" w:hint="eastAsia"/>
          <w:sz w:val="18"/>
          <w:szCs w:val="18"/>
        </w:rPr>
        <w:t>se case for AI/ML</w:t>
      </w:r>
      <w:r w:rsidR="003A7048" w:rsidRPr="00062030">
        <w:rPr>
          <w:rFonts w:ascii="Arial" w:eastAsiaTheme="minorEastAsia" w:hAnsi="Arial" w:cs="Arial"/>
          <w:sz w:val="18"/>
          <w:szCs w:val="18"/>
        </w:rPr>
        <w:tab/>
        <w:t>[</w:t>
      </w:r>
      <w:proofErr w:type="spellStart"/>
      <w:r w:rsidR="003A7048" w:rsidRPr="00062030">
        <w:rPr>
          <w:rFonts w:ascii="Arial" w:eastAsiaTheme="minorEastAsia" w:hAnsi="Arial" w:cs="Arial"/>
          <w:sz w:val="18"/>
          <w:szCs w:val="18"/>
        </w:rPr>
        <w:t>FS_NR_AIML_air</w:t>
      </w:r>
      <w:proofErr w:type="spellEnd"/>
      <w:r w:rsidR="003A7048" w:rsidRPr="00062030">
        <w:rPr>
          <w:rFonts w:ascii="Arial" w:eastAsiaTheme="minorEastAsia" w:hAnsi="Arial" w:cs="Arial"/>
          <w:sz w:val="18"/>
          <w:szCs w:val="18"/>
        </w:rPr>
        <w:t>]</w:t>
      </w:r>
    </w:p>
    <w:p w14:paraId="7BBBD15F" w14:textId="61F13AD0" w:rsidR="00A86701" w:rsidRPr="002D0302" w:rsidRDefault="00A86701" w:rsidP="002D0302">
      <w:pPr>
        <w:pStyle w:val="af0"/>
        <w:tabs>
          <w:tab w:val="left" w:pos="1800"/>
          <w:tab w:val="left" w:pos="2520"/>
        </w:tabs>
        <w:spacing w:before="60" w:after="60"/>
        <w:ind w:left="1560"/>
        <w:outlineLvl w:val="0"/>
        <w:rPr>
          <w:rFonts w:ascii="Arial" w:eastAsia="宋体" w:hAnsi="Arial" w:cs="Arial"/>
          <w:color w:val="00B0F0"/>
          <w:sz w:val="18"/>
          <w:szCs w:val="18"/>
        </w:rPr>
      </w:pPr>
      <w:r>
        <w:rPr>
          <w:rFonts w:ascii="Arial" w:eastAsia="宋体" w:hAnsi="Arial" w:cs="Arial"/>
          <w:color w:val="00B0F0"/>
          <w:sz w:val="18"/>
          <w:szCs w:val="18"/>
        </w:rPr>
        <w:t>* Use cases identified by RAN1</w:t>
      </w:r>
    </w:p>
    <w:p w14:paraId="2A41CF83" w14:textId="19A7AACA" w:rsidR="003A7048" w:rsidRPr="00062030" w:rsidRDefault="002452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Interoperability and </w:t>
      </w:r>
      <w:r w:rsidR="003A7048" w:rsidRPr="00062030">
        <w:rPr>
          <w:rFonts w:ascii="Arial" w:eastAsiaTheme="minorEastAsia" w:hAnsi="Arial" w:cs="Arial"/>
          <w:sz w:val="18"/>
          <w:szCs w:val="18"/>
        </w:rPr>
        <w:t>testability</w:t>
      </w:r>
      <w:r w:rsidRPr="00062030">
        <w:rPr>
          <w:rFonts w:ascii="Arial" w:eastAsiaTheme="minorEastAsia" w:hAnsi="Arial" w:cs="Arial"/>
          <w:sz w:val="18"/>
          <w:szCs w:val="18"/>
        </w:rPr>
        <w:t xml:space="preserve"> aspect</w:t>
      </w:r>
      <w:r w:rsidR="003A7048" w:rsidRPr="00062030">
        <w:rPr>
          <w:rFonts w:ascii="Arial" w:eastAsiaTheme="minorEastAsia" w:hAnsi="Arial" w:cs="Arial"/>
          <w:sz w:val="18"/>
          <w:szCs w:val="18"/>
        </w:rPr>
        <w:tab/>
        <w:t>[</w:t>
      </w:r>
      <w:proofErr w:type="spellStart"/>
      <w:r w:rsidR="003A7048" w:rsidRPr="00062030">
        <w:rPr>
          <w:rFonts w:ascii="Arial" w:eastAsiaTheme="minorEastAsia" w:hAnsi="Arial" w:cs="Arial"/>
          <w:sz w:val="18"/>
          <w:szCs w:val="18"/>
        </w:rPr>
        <w:t>FS_NR_AIML_air</w:t>
      </w:r>
      <w:proofErr w:type="spellEnd"/>
      <w:r w:rsidR="003A7048" w:rsidRPr="00062030">
        <w:rPr>
          <w:rFonts w:ascii="Arial" w:eastAsiaTheme="minorEastAsia" w:hAnsi="Arial" w:cs="Arial"/>
          <w:sz w:val="18"/>
          <w:szCs w:val="18"/>
        </w:rPr>
        <w:t>]</w:t>
      </w:r>
    </w:p>
    <w:p w14:paraId="00CFDF28" w14:textId="06980F4B" w:rsidR="003A7048" w:rsidRPr="00062030" w:rsidRDefault="003A704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00122391" w:rsidRPr="00062030">
        <w:rPr>
          <w:rFonts w:ascii="Arial" w:eastAsiaTheme="minorEastAsia" w:hAnsi="Arial" w:cs="Arial"/>
          <w:sz w:val="18"/>
          <w:szCs w:val="18"/>
        </w:rPr>
        <w:t>[</w:t>
      </w:r>
      <w:proofErr w:type="spellStart"/>
      <w:r w:rsidR="00122391" w:rsidRPr="00062030">
        <w:rPr>
          <w:rFonts w:ascii="Arial" w:eastAsiaTheme="minorEastAsia" w:hAnsi="Arial" w:cs="Arial"/>
          <w:sz w:val="18"/>
          <w:szCs w:val="18"/>
        </w:rPr>
        <w:t>FS_NR_AIML_air</w:t>
      </w:r>
      <w:proofErr w:type="spellEnd"/>
      <w:r w:rsidR="00122391" w:rsidRPr="00062030">
        <w:rPr>
          <w:rFonts w:ascii="Arial" w:eastAsiaTheme="minorEastAsia" w:hAnsi="Arial" w:cs="Arial"/>
          <w:sz w:val="18"/>
          <w:szCs w:val="18"/>
        </w:rPr>
        <w:t>]</w:t>
      </w:r>
    </w:p>
    <w:p w14:paraId="6CD0F9D5" w14:textId="35BAE517" w:rsidR="003470AA" w:rsidRPr="000620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w:t>
      </w:r>
      <w:r w:rsidR="003470AA" w:rsidRPr="00062030">
        <w:rPr>
          <w:rFonts w:ascii="Arial" w:hAnsi="Arial" w:cs="Arial"/>
          <w:sz w:val="18"/>
          <w:szCs w:val="18"/>
          <w:lang w:eastAsia="ja-JP"/>
        </w:rPr>
        <w:t>xpanded and improved NR positioning</w:t>
      </w:r>
      <w:r w:rsidR="00BF1004" w:rsidRPr="00062030">
        <w:rPr>
          <w:rFonts w:ascii="Arial" w:hAnsi="Arial" w:cs="Arial"/>
          <w:sz w:val="18"/>
          <w:szCs w:val="18"/>
          <w:lang w:eastAsia="ja-JP"/>
        </w:rPr>
        <w:tab/>
        <w:t>[</w:t>
      </w:r>
      <w:r w:rsidR="007638F7" w:rsidRPr="00062030">
        <w:rPr>
          <w:rFonts w:ascii="Arial" w:hAnsi="Arial" w:cs="Arial"/>
          <w:sz w:val="18"/>
          <w:szCs w:val="18"/>
          <w:lang w:eastAsia="ja-JP"/>
        </w:rPr>
        <w:t>NR_pos_enh2]</w:t>
      </w:r>
    </w:p>
    <w:p w14:paraId="3970E7E7" w14:textId="59EF4EED" w:rsidR="007638F7" w:rsidRPr="00062030"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00BF1004" w:rsidRPr="00062030">
        <w:rPr>
          <w:rFonts w:ascii="Arial" w:hAnsi="Arial" w:cs="Arial"/>
          <w:sz w:val="18"/>
          <w:szCs w:val="18"/>
          <w:lang w:eastAsia="ja-JP"/>
        </w:rPr>
        <w:t>[</w:t>
      </w:r>
      <w:r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Pr="00062030">
        <w:rPr>
          <w:rFonts w:ascii="Arial" w:hAnsi="Arial" w:cs="Arial"/>
          <w:sz w:val="18"/>
          <w:szCs w:val="18"/>
          <w:lang w:eastAsia="ja-JP"/>
        </w:rPr>
        <w:t>]</w:t>
      </w:r>
    </w:p>
    <w:p w14:paraId="470852E8" w14:textId="750600FF" w:rsidR="006E65A7" w:rsidRPr="00062030" w:rsidRDefault="006E65A7"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00BF1004" w:rsidRPr="00062030">
        <w:rPr>
          <w:rFonts w:ascii="Arial" w:eastAsiaTheme="minorEastAsia" w:hAnsi="Arial" w:cs="Arial"/>
          <w:sz w:val="18"/>
          <w:szCs w:val="18"/>
        </w:rPr>
        <w:tab/>
      </w:r>
      <w:r w:rsidR="00BF1004"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BF1004" w:rsidRPr="00062030">
        <w:rPr>
          <w:rFonts w:ascii="Arial" w:hAnsi="Arial" w:cs="Arial"/>
          <w:sz w:val="18"/>
          <w:szCs w:val="18"/>
          <w:lang w:eastAsia="ja-JP"/>
        </w:rPr>
        <w:t>]</w:t>
      </w:r>
    </w:p>
    <w:p w14:paraId="7F3A6497" w14:textId="319954BC" w:rsidR="00C2294B" w:rsidRPr="00062030" w:rsidRDefault="00C2294B" w:rsidP="00C2294B">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R1-2302127 LS on switching time for DL PRS or UL SRS frequency hopping for </w:t>
      </w:r>
      <w:proofErr w:type="spellStart"/>
      <w:r w:rsidRPr="00062030">
        <w:rPr>
          <w:rFonts w:ascii="Arial" w:eastAsia="宋体" w:hAnsi="Arial" w:cs="Arial"/>
          <w:color w:val="00B0F0"/>
          <w:sz w:val="18"/>
          <w:szCs w:val="18"/>
        </w:rPr>
        <w:t>RedCap</w:t>
      </w:r>
      <w:proofErr w:type="spellEnd"/>
      <w:r w:rsidRPr="00062030">
        <w:rPr>
          <w:rFonts w:ascii="Arial" w:eastAsia="宋体" w:hAnsi="Arial" w:cs="Arial"/>
          <w:color w:val="00B0F0"/>
          <w:sz w:val="18"/>
          <w:szCs w:val="18"/>
        </w:rPr>
        <w:t xml:space="preserve"> UEs NR_pos_enh2 Rel-18</w:t>
      </w:r>
    </w:p>
    <w:p w14:paraId="65CCF898" w14:textId="33FA0479"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RRM </w:t>
      </w:r>
      <w:r w:rsidR="00037F52" w:rsidRPr="00062030">
        <w:rPr>
          <w:rFonts w:ascii="Arial" w:eastAsiaTheme="minorEastAsia" w:hAnsi="Arial" w:cs="Arial"/>
          <w:sz w:val="18"/>
          <w:szCs w:val="18"/>
        </w:rPr>
        <w:t>core requirements</w:t>
      </w:r>
      <w:r w:rsidR="00BF1004" w:rsidRPr="00062030">
        <w:rPr>
          <w:rFonts w:ascii="Arial" w:hAnsi="Arial" w:cs="Arial"/>
          <w:sz w:val="18"/>
          <w:szCs w:val="18"/>
          <w:lang w:eastAsia="ja-JP"/>
        </w:rPr>
        <w:tab/>
        <w:t>[</w:t>
      </w:r>
      <w:r w:rsidRPr="00062030">
        <w:rPr>
          <w:rFonts w:ascii="Arial" w:hAnsi="Arial" w:cs="Arial"/>
          <w:sz w:val="18"/>
          <w:szCs w:val="18"/>
          <w:lang w:eastAsia="ja-JP"/>
        </w:rPr>
        <w:t>NR_pos_enh2</w:t>
      </w:r>
      <w:r w:rsidR="00FF3350" w:rsidRPr="00062030">
        <w:rPr>
          <w:rFonts w:ascii="Arial" w:hAnsi="Arial" w:cs="Arial"/>
          <w:sz w:val="18"/>
          <w:szCs w:val="18"/>
          <w:lang w:eastAsia="ja-JP"/>
        </w:rPr>
        <w:t>-</w:t>
      </w:r>
      <w:r w:rsidR="00FF3350" w:rsidRPr="00062030">
        <w:rPr>
          <w:rFonts w:ascii="Arial" w:eastAsiaTheme="minorEastAsia" w:hAnsi="Arial" w:cs="Arial"/>
          <w:sz w:val="18"/>
          <w:szCs w:val="18"/>
        </w:rPr>
        <w:t>Core</w:t>
      </w:r>
      <w:r w:rsidRPr="00062030">
        <w:rPr>
          <w:rFonts w:ascii="Arial" w:hAnsi="Arial" w:cs="Arial"/>
          <w:sz w:val="18"/>
          <w:szCs w:val="18"/>
          <w:lang w:eastAsia="ja-JP"/>
        </w:rPr>
        <w:t>]</w:t>
      </w:r>
    </w:p>
    <w:p w14:paraId="5854515E" w14:textId="5AA84A65"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008B1283" w14:textId="3BDC8511"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BFD0124" w14:textId="27071B61" w:rsidR="0047538B" w:rsidRPr="00062030" w:rsidRDefault="00F04BAF"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0047538B" w:rsidRPr="00062030">
        <w:rPr>
          <w:rFonts w:ascii="Arial" w:hAnsi="Arial" w:cs="Arial"/>
          <w:sz w:val="18"/>
          <w:szCs w:val="18"/>
          <w:lang w:eastAsia="ja-JP"/>
        </w:rPr>
        <w:tab/>
        <w:t>[NR_pos_enh2-</w:t>
      </w:r>
      <w:r w:rsidR="0047538B" w:rsidRPr="00062030">
        <w:rPr>
          <w:rFonts w:ascii="Arial" w:eastAsiaTheme="minorEastAsia" w:hAnsi="Arial" w:cs="Arial"/>
          <w:sz w:val="18"/>
          <w:szCs w:val="18"/>
        </w:rPr>
        <w:t>Core</w:t>
      </w:r>
      <w:r w:rsidR="0047538B" w:rsidRPr="00062030">
        <w:rPr>
          <w:rFonts w:ascii="Arial" w:hAnsi="Arial" w:cs="Arial"/>
          <w:sz w:val="18"/>
          <w:szCs w:val="18"/>
          <w:lang w:eastAsia="ja-JP"/>
        </w:rPr>
        <w:t>]</w:t>
      </w:r>
    </w:p>
    <w:p w14:paraId="7F33CF50" w14:textId="3B9EF2A9"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062030">
        <w:rPr>
          <w:rFonts w:ascii="Arial" w:eastAsiaTheme="minorEastAsia" w:hAnsi="Arial" w:cs="Arial"/>
          <w:sz w:val="18"/>
          <w:szCs w:val="18"/>
        </w:rPr>
        <w:t>RedCap</w:t>
      </w:r>
      <w:proofErr w:type="spellEnd"/>
      <w:r w:rsidRPr="00062030">
        <w:rPr>
          <w:rFonts w:ascii="Arial" w:eastAsiaTheme="minorEastAsia" w:hAnsi="Arial" w:cs="Arial"/>
          <w:sz w:val="18"/>
          <w:szCs w:val="18"/>
        </w:rPr>
        <w:t xml:space="preserv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C3FAB22" w14:textId="1F1D38BB"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198A6F20" w14:textId="7FEFDA34"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F00ACEA" w14:textId="09DF4D37" w:rsidR="00CB746D" w:rsidRPr="00062030"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00BF1004" w:rsidRPr="00062030">
        <w:rPr>
          <w:rFonts w:ascii="Arial" w:hAnsi="Arial" w:cs="Arial"/>
          <w:sz w:val="18"/>
          <w:szCs w:val="18"/>
          <w:lang w:eastAsia="ja-JP"/>
        </w:rPr>
        <w:tab/>
        <w:t>[</w:t>
      </w:r>
      <w:r w:rsidR="0064720B"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64720B" w:rsidRPr="00062030">
        <w:rPr>
          <w:rFonts w:ascii="Arial" w:hAnsi="Arial" w:cs="Arial"/>
          <w:sz w:val="18"/>
          <w:szCs w:val="18"/>
          <w:lang w:eastAsia="ja-JP"/>
        </w:rPr>
        <w:t>]</w:t>
      </w:r>
    </w:p>
    <w:p w14:paraId="24E90B0F" w14:textId="4276C519" w:rsidR="008A0427" w:rsidRPr="000620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Multi-carrier enhancements for NR</w:t>
      </w:r>
      <w:r w:rsidR="00EF068C" w:rsidRPr="00062030">
        <w:rPr>
          <w:rFonts w:ascii="Arial" w:hAnsi="Arial" w:cs="Arial"/>
          <w:sz w:val="18"/>
          <w:szCs w:val="18"/>
          <w:lang w:eastAsia="ja-JP"/>
        </w:rPr>
        <w:tab/>
        <w:t>[</w:t>
      </w:r>
      <w:proofErr w:type="spellStart"/>
      <w:r w:rsidR="00EF068C" w:rsidRPr="00062030">
        <w:rPr>
          <w:rFonts w:ascii="Arial" w:hAnsi="Arial" w:cs="Arial"/>
          <w:sz w:val="18"/>
          <w:szCs w:val="18"/>
          <w:lang w:eastAsia="ja-JP"/>
        </w:rPr>
        <w:t>NR_MC_enh</w:t>
      </w:r>
      <w:proofErr w:type="spellEnd"/>
      <w:r w:rsidR="00EF068C" w:rsidRPr="00062030">
        <w:rPr>
          <w:rFonts w:ascii="Arial" w:hAnsi="Arial" w:cs="Arial"/>
          <w:sz w:val="18"/>
          <w:szCs w:val="18"/>
          <w:lang w:eastAsia="ja-JP"/>
        </w:rPr>
        <w:t>]</w:t>
      </w:r>
    </w:p>
    <w:p w14:paraId="4C843186" w14:textId="0DB9BBD5" w:rsidR="00EF068C" w:rsidRPr="00062030"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NR_MC_enh</w:t>
      </w:r>
      <w:proofErr w:type="spellEnd"/>
      <w:r w:rsidRPr="00062030">
        <w:rPr>
          <w:rFonts w:ascii="Arial" w:hAnsi="Arial" w:cs="Arial"/>
          <w:sz w:val="18"/>
          <w:szCs w:val="18"/>
          <w:lang w:eastAsia="ja-JP"/>
        </w:rPr>
        <w:t>-Core]</w:t>
      </w:r>
    </w:p>
    <w:p w14:paraId="29678517" w14:textId="0F5F3533" w:rsidR="00EF068C" w:rsidRPr="00062030"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w:t>
      </w:r>
      <w:r w:rsidR="000920A0" w:rsidRPr="00062030">
        <w:rPr>
          <w:rFonts w:ascii="Arial" w:eastAsiaTheme="minorEastAsia" w:hAnsi="Arial" w:cs="Arial"/>
          <w:sz w:val="18"/>
          <w:szCs w:val="18"/>
        </w:rPr>
        <w:t xml:space="preserve"> up to 3 or 4 bands</w:t>
      </w:r>
      <w:r w:rsidR="00C51B09" w:rsidRPr="00062030">
        <w:rPr>
          <w:rFonts w:ascii="Arial" w:eastAsiaTheme="minorEastAsia" w:hAnsi="Arial" w:cs="Arial"/>
          <w:sz w:val="18"/>
          <w:szCs w:val="18"/>
        </w:rPr>
        <w:tab/>
      </w:r>
      <w:r w:rsidR="00C51B09" w:rsidRPr="00062030">
        <w:rPr>
          <w:rFonts w:ascii="Arial" w:hAnsi="Arial" w:cs="Arial"/>
          <w:sz w:val="18"/>
          <w:szCs w:val="18"/>
          <w:lang w:eastAsia="ja-JP"/>
        </w:rPr>
        <w:t>[</w:t>
      </w:r>
      <w:proofErr w:type="spellStart"/>
      <w:r w:rsidR="00C51B09" w:rsidRPr="00062030">
        <w:rPr>
          <w:rFonts w:ascii="Arial" w:hAnsi="Arial" w:cs="Arial"/>
          <w:sz w:val="18"/>
          <w:szCs w:val="18"/>
          <w:lang w:eastAsia="ja-JP"/>
        </w:rPr>
        <w:t>NR_MC_enh</w:t>
      </w:r>
      <w:proofErr w:type="spellEnd"/>
      <w:r w:rsidR="00C51B09" w:rsidRPr="00062030">
        <w:rPr>
          <w:rFonts w:ascii="Arial" w:hAnsi="Arial" w:cs="Arial"/>
          <w:sz w:val="18"/>
          <w:szCs w:val="18"/>
          <w:lang w:eastAsia="ja-JP"/>
        </w:rPr>
        <w:t>-Core]</w:t>
      </w:r>
    </w:p>
    <w:p w14:paraId="5D76F4BF" w14:textId="115044FA" w:rsidR="009210DF" w:rsidRPr="00062030"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L </w:t>
      </w:r>
      <w:proofErr w:type="spellStart"/>
      <w:r w:rsidRPr="00062030">
        <w:rPr>
          <w:rFonts w:ascii="Arial" w:eastAsiaTheme="minorEastAsia" w:hAnsi="Arial" w:cs="Arial"/>
          <w:sz w:val="18"/>
          <w:szCs w:val="18"/>
        </w:rPr>
        <w:t>Tx</w:t>
      </w:r>
      <w:proofErr w:type="spellEnd"/>
      <w:r w:rsidRPr="00062030">
        <w:rPr>
          <w:rFonts w:ascii="Arial" w:eastAsiaTheme="minorEastAsia" w:hAnsi="Arial" w:cs="Arial"/>
          <w:sz w:val="18"/>
          <w:szCs w:val="18"/>
        </w:rPr>
        <w:t xml:space="preserve"> switching with single TAG</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w:t>
      </w:r>
      <w:proofErr w:type="spellStart"/>
      <w:r w:rsidR="00256AA4" w:rsidRPr="00062030">
        <w:rPr>
          <w:rFonts w:ascii="Arial" w:hAnsi="Arial" w:cs="Arial"/>
          <w:sz w:val="18"/>
          <w:szCs w:val="18"/>
          <w:lang w:eastAsia="ja-JP"/>
        </w:rPr>
        <w:t>NR_MC_enh</w:t>
      </w:r>
      <w:proofErr w:type="spellEnd"/>
      <w:r w:rsidR="00256AA4" w:rsidRPr="00062030">
        <w:rPr>
          <w:rFonts w:ascii="Arial" w:hAnsi="Arial" w:cs="Arial"/>
          <w:sz w:val="18"/>
          <w:szCs w:val="18"/>
          <w:lang w:eastAsia="ja-JP"/>
        </w:rPr>
        <w:t>-Core]</w:t>
      </w:r>
    </w:p>
    <w:p w14:paraId="1EF00D4E" w14:textId="075EDD69" w:rsidR="008666EE" w:rsidRPr="002D0302"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w:t>
      </w:r>
      <w:proofErr w:type="spellStart"/>
      <w:r w:rsidRPr="00062030">
        <w:rPr>
          <w:rFonts w:ascii="Arial" w:eastAsiaTheme="minorEastAsia" w:hAnsi="Arial" w:cs="Arial"/>
          <w:sz w:val="18"/>
          <w:szCs w:val="18"/>
        </w:rPr>
        <w:t>Tx</w:t>
      </w:r>
      <w:proofErr w:type="spellEnd"/>
      <w:r w:rsidRPr="00062030">
        <w:rPr>
          <w:rFonts w:ascii="Arial" w:eastAsiaTheme="minorEastAsia" w:hAnsi="Arial" w:cs="Arial"/>
          <w:sz w:val="18"/>
          <w:szCs w:val="18"/>
        </w:rPr>
        <w:t xml:space="preserve"> switching with multiple TAG</w:t>
      </w:r>
      <w:r w:rsidR="00225579" w:rsidRPr="00062030">
        <w:rPr>
          <w:rFonts w:ascii="Arial" w:eastAsiaTheme="minorEastAsia" w:hAnsi="Arial" w:cs="Arial"/>
          <w:sz w:val="18"/>
          <w:szCs w:val="18"/>
        </w:rPr>
        <w:t>s</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w:t>
      </w:r>
      <w:proofErr w:type="spellStart"/>
      <w:r w:rsidR="00256AA4" w:rsidRPr="00062030">
        <w:rPr>
          <w:rFonts w:ascii="Arial" w:hAnsi="Arial" w:cs="Arial"/>
          <w:sz w:val="18"/>
          <w:szCs w:val="18"/>
          <w:lang w:eastAsia="ja-JP"/>
        </w:rPr>
        <w:t>NR_MC_enh</w:t>
      </w:r>
      <w:proofErr w:type="spellEnd"/>
      <w:r w:rsidR="00256AA4" w:rsidRPr="00062030">
        <w:rPr>
          <w:rFonts w:ascii="Arial" w:hAnsi="Arial" w:cs="Arial"/>
          <w:sz w:val="18"/>
          <w:szCs w:val="18"/>
          <w:lang w:eastAsia="ja-JP"/>
        </w:rPr>
        <w:t>-Core]</w:t>
      </w:r>
    </w:p>
    <w:p w14:paraId="0A1D9B02" w14:textId="79413CE2"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w:t>
      </w:r>
      <w:r w:rsidR="00E26088" w:rsidRPr="00062030">
        <w:rPr>
          <w:rFonts w:ascii="Arial" w:eastAsiaTheme="minorEastAsia" w:hAnsi="Arial" w:cs="Arial"/>
          <w:sz w:val="18"/>
          <w:szCs w:val="18"/>
        </w:rPr>
        <w:t xml:space="preserve"> core</w:t>
      </w:r>
      <w:r w:rsidRPr="00062030">
        <w:rPr>
          <w:rFonts w:ascii="Arial" w:eastAsiaTheme="minorEastAsia" w:hAnsi="Arial" w:cs="Arial"/>
          <w:sz w:val="18"/>
          <w:szCs w:val="18"/>
        </w:rPr>
        <w:t xml:space="preserv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NR_MC_enh</w:t>
      </w:r>
      <w:proofErr w:type="spellEnd"/>
      <w:r w:rsidRPr="00062030">
        <w:rPr>
          <w:rFonts w:ascii="Arial" w:hAnsi="Arial" w:cs="Arial"/>
          <w:sz w:val="18"/>
          <w:szCs w:val="18"/>
          <w:lang w:eastAsia="ja-JP"/>
        </w:rPr>
        <w:t>-Core]</w:t>
      </w:r>
    </w:p>
    <w:p w14:paraId="664DD427" w14:textId="75FE171C" w:rsidR="003521F5" w:rsidRPr="00062030"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DL interruption for </w:t>
      </w:r>
      <w:proofErr w:type="spellStart"/>
      <w:r w:rsidRPr="00062030">
        <w:rPr>
          <w:rFonts w:ascii="Arial" w:eastAsiaTheme="minorEastAsia" w:hAnsi="Arial" w:cs="Arial"/>
          <w:sz w:val="18"/>
          <w:szCs w:val="18"/>
        </w:rPr>
        <w:t>Tx</w:t>
      </w:r>
      <w:proofErr w:type="spellEnd"/>
      <w:r w:rsidRPr="00062030">
        <w:rPr>
          <w:rFonts w:ascii="Arial" w:eastAsiaTheme="minorEastAsia" w:hAnsi="Arial" w:cs="Arial"/>
          <w:sz w:val="18"/>
          <w:szCs w:val="18"/>
        </w:rPr>
        <w:t xml:space="preserve"> switching across 3/4 bands</w:t>
      </w:r>
      <w:r w:rsidR="007947FD" w:rsidRPr="00062030">
        <w:rPr>
          <w:rFonts w:ascii="Arial" w:hAnsi="Arial" w:cs="Arial"/>
          <w:sz w:val="18"/>
          <w:szCs w:val="18"/>
          <w:lang w:eastAsia="ja-JP"/>
        </w:rPr>
        <w:tab/>
        <w:t>[</w:t>
      </w:r>
      <w:proofErr w:type="spellStart"/>
      <w:r w:rsidR="007947FD" w:rsidRPr="00062030">
        <w:rPr>
          <w:rFonts w:ascii="Arial" w:hAnsi="Arial" w:cs="Arial"/>
          <w:sz w:val="18"/>
          <w:szCs w:val="18"/>
          <w:lang w:eastAsia="ja-JP"/>
        </w:rPr>
        <w:t>NR_MC_enh</w:t>
      </w:r>
      <w:proofErr w:type="spellEnd"/>
      <w:r w:rsidR="007947FD" w:rsidRPr="00062030">
        <w:rPr>
          <w:rFonts w:ascii="Arial" w:hAnsi="Arial" w:cs="Arial"/>
          <w:sz w:val="18"/>
          <w:szCs w:val="18"/>
          <w:lang w:eastAsia="ja-JP"/>
        </w:rPr>
        <w:t>-Core]</w:t>
      </w:r>
    </w:p>
    <w:p w14:paraId="3B61AF65" w14:textId="6A6E0804" w:rsidR="007A52BF" w:rsidRPr="00062030" w:rsidRDefault="007A52BF" w:rsidP="00F833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NR_MC_enh</w:t>
      </w:r>
      <w:proofErr w:type="spellEnd"/>
      <w:r w:rsidRPr="00062030">
        <w:rPr>
          <w:rFonts w:ascii="Arial" w:hAnsi="Arial" w:cs="Arial"/>
          <w:sz w:val="18"/>
          <w:szCs w:val="18"/>
          <w:lang w:eastAsia="ja-JP"/>
        </w:rPr>
        <w:t>-Core]</w:t>
      </w:r>
    </w:p>
    <w:p w14:paraId="5F2C17BC" w14:textId="77777777" w:rsidR="00782D10" w:rsidRPr="000620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NR mobility enhancements</w:t>
      </w:r>
      <w:r w:rsidRPr="00062030">
        <w:rPr>
          <w:rFonts w:ascii="Arial" w:hAnsi="Arial" w:cs="Arial"/>
          <w:sz w:val="18"/>
          <w:szCs w:val="18"/>
          <w:lang w:eastAsia="ja-JP"/>
        </w:rPr>
        <w:tab/>
        <w:t>[NR_Mob_enh2]</w:t>
      </w:r>
    </w:p>
    <w:p w14:paraId="39978002"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71D6134E" w14:textId="220FFC75"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3C1D01F" w14:textId="6C9FF876" w:rsidR="00CE300D" w:rsidRPr="00062030" w:rsidRDefault="00CE300D" w:rsidP="00CE300D">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R1-2302194 LS on L1 measurement RS configuration and PDCCH ordered RACH for LTM NR_mob_enh2-Core Rel-18</w:t>
      </w:r>
    </w:p>
    <w:p w14:paraId="5A54DE62" w14:textId="54EEC3A5" w:rsidR="008848B6" w:rsidRPr="00062030"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w:t>
      </w:r>
      <w:r w:rsidR="00FA36E4" w:rsidRPr="00062030">
        <w:rPr>
          <w:rFonts w:ascii="Arial" w:eastAsiaTheme="minorEastAsia" w:hAnsi="Arial" w:cs="Arial"/>
          <w:sz w:val="18"/>
          <w:szCs w:val="18"/>
        </w:rPr>
        <w:t>aspects and scenarios</w:t>
      </w:r>
      <w:r w:rsidR="00DC7F6B" w:rsidRPr="00062030">
        <w:rPr>
          <w:rFonts w:ascii="Arial" w:eastAsiaTheme="minorEastAsia" w:hAnsi="Arial" w:cs="Arial"/>
          <w:sz w:val="18"/>
          <w:szCs w:val="18"/>
        </w:rPr>
        <w:tab/>
        <w:t>[NR_Mob_enh2-Core]</w:t>
      </w:r>
    </w:p>
    <w:p w14:paraId="66AF4447" w14:textId="66D47E56" w:rsidR="00FA36E4" w:rsidRPr="00062030"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00DC7F6B" w:rsidRPr="00062030">
        <w:rPr>
          <w:rFonts w:ascii="Arial" w:eastAsiaTheme="minorEastAsia" w:hAnsi="Arial" w:cs="Arial"/>
          <w:sz w:val="18"/>
          <w:szCs w:val="18"/>
        </w:rPr>
        <w:tab/>
        <w:t>[NR_Mob_enh2-Core]</w:t>
      </w:r>
    </w:p>
    <w:p w14:paraId="1AE8789B" w14:textId="00FF8A94" w:rsidR="00FA36E4" w:rsidRPr="00062030"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6672B10F" w14:textId="6674015E" w:rsidR="00DC7F6B" w:rsidRPr="00062030"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[NR_Mob_enh2-Core]</w:t>
      </w:r>
    </w:p>
    <w:p w14:paraId="35BA4D4D" w14:textId="5893A5C2" w:rsidR="00782D10" w:rsidRPr="00062030" w:rsidRDefault="00347F75"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00782D10" w:rsidRPr="00062030">
        <w:rPr>
          <w:rFonts w:ascii="Arial" w:eastAsiaTheme="minorEastAsia" w:hAnsi="Arial" w:cs="Arial"/>
          <w:sz w:val="18"/>
          <w:szCs w:val="18"/>
        </w:rPr>
        <w:tab/>
        <w:t>[NR_Mob_enh2-Core]</w:t>
      </w:r>
    </w:p>
    <w:p w14:paraId="70E9A563" w14:textId="3AEBE9F3" w:rsidR="00347F75" w:rsidRPr="00062030" w:rsidRDefault="00347F75" w:rsidP="00347F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Improvement on </w:t>
      </w:r>
      <w:proofErr w:type="spellStart"/>
      <w:r w:rsidRPr="00062030">
        <w:rPr>
          <w:rFonts w:ascii="Arial" w:eastAsiaTheme="minorEastAsia" w:hAnsi="Arial" w:cs="Arial"/>
          <w:sz w:val="18"/>
          <w:szCs w:val="18"/>
        </w:rPr>
        <w:t>SCell</w:t>
      </w:r>
      <w:proofErr w:type="spellEnd"/>
      <w:r w:rsidRPr="00062030">
        <w:rPr>
          <w:rFonts w:ascii="Arial" w:eastAsiaTheme="minorEastAsia" w:hAnsi="Arial" w:cs="Arial"/>
          <w:sz w:val="18"/>
          <w:szCs w:val="18"/>
        </w:rPr>
        <w:t>/SCG setup</w:t>
      </w:r>
      <w:r w:rsidR="00F15B17" w:rsidRPr="00062030">
        <w:rPr>
          <w:rFonts w:ascii="Arial" w:eastAsiaTheme="minorEastAsia" w:hAnsi="Arial" w:cs="Arial"/>
          <w:sz w:val="18"/>
          <w:szCs w:val="18"/>
        </w:rPr>
        <w:t xml:space="preserve"> delay</w:t>
      </w:r>
      <w:r w:rsidRPr="00062030">
        <w:rPr>
          <w:rFonts w:ascii="Arial" w:eastAsiaTheme="minorEastAsia" w:hAnsi="Arial" w:cs="Arial"/>
          <w:sz w:val="18"/>
          <w:szCs w:val="18"/>
        </w:rPr>
        <w:tab/>
        <w:t>[NR_Mob_enh2-Core]</w:t>
      </w:r>
    </w:p>
    <w:p w14:paraId="78815306" w14:textId="749B8DCF" w:rsidR="00015AE0" w:rsidRPr="00062030" w:rsidRDefault="00015AE0" w:rsidP="00015A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473443DC"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[NR_Mob_enh2-Core]</w:t>
      </w:r>
    </w:p>
    <w:p w14:paraId="52194AF7" w14:textId="4B04B3CD" w:rsidR="00D35E35" w:rsidRPr="000620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Dual </w:t>
      </w:r>
      <w:proofErr w:type="spellStart"/>
      <w:r w:rsidRPr="00062030">
        <w:rPr>
          <w:rFonts w:ascii="Arial" w:hAnsi="Arial" w:cs="Arial"/>
          <w:sz w:val="18"/>
          <w:szCs w:val="18"/>
          <w:lang w:eastAsia="ja-JP"/>
        </w:rPr>
        <w:t>Tx</w:t>
      </w:r>
      <w:proofErr w:type="spellEnd"/>
      <w:r w:rsidRPr="00062030">
        <w:rPr>
          <w:rFonts w:ascii="Arial" w:hAnsi="Arial" w:cs="Arial"/>
          <w:sz w:val="18"/>
          <w:szCs w:val="18"/>
          <w:lang w:eastAsia="ja-JP"/>
        </w:rPr>
        <w:t>/Rx Multi-SIM for NR</w:t>
      </w:r>
      <w:bookmarkEnd w:id="13"/>
      <w:r w:rsidR="00E3133F" w:rsidRPr="00062030">
        <w:rPr>
          <w:rFonts w:ascii="Arial" w:hAnsi="Arial" w:cs="Arial"/>
          <w:sz w:val="18"/>
          <w:szCs w:val="18"/>
          <w:lang w:eastAsia="ja-JP"/>
        </w:rPr>
        <w:tab/>
        <w:t>[</w:t>
      </w:r>
      <w:proofErr w:type="spellStart"/>
      <w:r w:rsidR="00E3133F" w:rsidRPr="00062030">
        <w:rPr>
          <w:rFonts w:ascii="Arial" w:hAnsi="Arial" w:cs="Arial"/>
          <w:sz w:val="18"/>
          <w:szCs w:val="18"/>
          <w:lang w:eastAsia="ja-JP"/>
        </w:rPr>
        <w:t>NR_DualTxRx_MUSIM</w:t>
      </w:r>
      <w:proofErr w:type="spellEnd"/>
      <w:r w:rsidR="00E3133F" w:rsidRPr="00062030">
        <w:rPr>
          <w:rFonts w:ascii="Arial" w:hAnsi="Arial" w:cs="Arial"/>
          <w:sz w:val="18"/>
          <w:szCs w:val="18"/>
          <w:lang w:eastAsia="ja-JP"/>
        </w:rPr>
        <w:t>]</w:t>
      </w:r>
    </w:p>
    <w:p w14:paraId="7BF37014" w14:textId="7DB939AF" w:rsidR="00E3133F" w:rsidRPr="00062030"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NR_DualTxRx_MUSIM</w:t>
      </w:r>
      <w:proofErr w:type="spellEnd"/>
      <w:r w:rsidRPr="00062030">
        <w:rPr>
          <w:rFonts w:ascii="Arial" w:hAnsi="Arial" w:cs="Arial"/>
          <w:sz w:val="18"/>
          <w:szCs w:val="18"/>
          <w:lang w:eastAsia="ja-JP"/>
        </w:rPr>
        <w:t>-Core]</w:t>
      </w:r>
    </w:p>
    <w:p w14:paraId="45E6D826" w14:textId="41E7E3C4" w:rsidR="00E3133F" w:rsidRPr="0006203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NR_DualTxRx_MUSIM</w:t>
      </w:r>
      <w:proofErr w:type="spellEnd"/>
      <w:r w:rsidRPr="00062030">
        <w:rPr>
          <w:rFonts w:ascii="Arial" w:hAnsi="Arial" w:cs="Arial"/>
          <w:sz w:val="18"/>
          <w:szCs w:val="18"/>
          <w:lang w:eastAsia="ja-JP"/>
        </w:rPr>
        <w:t>-Core]</w:t>
      </w:r>
    </w:p>
    <w:p w14:paraId="7819ACE4" w14:textId="635FAA52" w:rsidR="00570B79" w:rsidRPr="00062030"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w:t>
      </w:r>
      <w:proofErr w:type="spellStart"/>
      <w:r w:rsidR="00AF3808" w:rsidRPr="00062030">
        <w:rPr>
          <w:rFonts w:ascii="Arial" w:hAnsi="Arial" w:cs="Arial"/>
          <w:sz w:val="18"/>
          <w:szCs w:val="18"/>
          <w:lang w:eastAsia="ja-JP"/>
        </w:rPr>
        <w:t>NR_DualTxRx_MUSIM</w:t>
      </w:r>
      <w:proofErr w:type="spellEnd"/>
      <w:r w:rsidR="00AF3808" w:rsidRPr="00062030">
        <w:rPr>
          <w:rFonts w:ascii="Arial" w:hAnsi="Arial" w:cs="Arial"/>
          <w:sz w:val="18"/>
          <w:szCs w:val="18"/>
          <w:lang w:eastAsia="ja-JP"/>
        </w:rPr>
        <w:t>-Core]</w:t>
      </w:r>
    </w:p>
    <w:p w14:paraId="3099297C" w14:textId="6815FE81" w:rsidR="009D4C41" w:rsidRPr="00062030"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w:t>
      </w:r>
      <w:proofErr w:type="spellStart"/>
      <w:r w:rsidR="00AF3808" w:rsidRPr="00062030">
        <w:rPr>
          <w:rFonts w:ascii="Arial" w:hAnsi="Arial" w:cs="Arial"/>
          <w:sz w:val="18"/>
          <w:szCs w:val="18"/>
          <w:lang w:eastAsia="ja-JP"/>
        </w:rPr>
        <w:t>NR_DualTxRx_MUSIM</w:t>
      </w:r>
      <w:proofErr w:type="spellEnd"/>
      <w:r w:rsidR="00AF3808" w:rsidRPr="00062030">
        <w:rPr>
          <w:rFonts w:ascii="Arial" w:hAnsi="Arial" w:cs="Arial"/>
          <w:sz w:val="18"/>
          <w:szCs w:val="18"/>
          <w:lang w:eastAsia="ja-JP"/>
        </w:rPr>
        <w:t>-Core]</w:t>
      </w:r>
    </w:p>
    <w:p w14:paraId="36DAD389" w14:textId="2ED1783A" w:rsidR="009D4C41"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NR_DualTxRx_MUSIM</w:t>
      </w:r>
      <w:proofErr w:type="spellEnd"/>
      <w:r w:rsidRPr="00062030">
        <w:rPr>
          <w:rFonts w:ascii="Arial" w:hAnsi="Arial" w:cs="Arial"/>
          <w:sz w:val="18"/>
          <w:szCs w:val="18"/>
          <w:lang w:eastAsia="ja-JP"/>
        </w:rPr>
        <w:t>-Core]</w:t>
      </w:r>
    </w:p>
    <w:p w14:paraId="05A75086" w14:textId="34FE08FC" w:rsidR="00AF3808"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NR_DualTxRx_MUSIM</w:t>
      </w:r>
      <w:proofErr w:type="spellEnd"/>
      <w:r w:rsidRPr="00062030">
        <w:rPr>
          <w:rFonts w:ascii="Arial" w:hAnsi="Arial" w:cs="Arial"/>
          <w:sz w:val="18"/>
          <w:szCs w:val="18"/>
          <w:lang w:eastAsia="ja-JP"/>
        </w:rPr>
        <w:t>-Core]</w:t>
      </w:r>
    </w:p>
    <w:p w14:paraId="41E73ACE" w14:textId="4F6C055D" w:rsidR="00D741AD" w:rsidRPr="00062030" w:rsidRDefault="00D741AD" w:rsidP="00980B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NR_DualTxRx_MUSIM</w:t>
      </w:r>
      <w:proofErr w:type="spellEnd"/>
      <w:r w:rsidRPr="00062030">
        <w:rPr>
          <w:rFonts w:ascii="Arial" w:hAnsi="Arial" w:cs="Arial"/>
          <w:sz w:val="18"/>
          <w:szCs w:val="18"/>
          <w:lang w:eastAsia="ja-JP"/>
        </w:rPr>
        <w:t>-Core]</w:t>
      </w:r>
    </w:p>
    <w:p w14:paraId="788656B0" w14:textId="77777777" w:rsidR="00BF1A6C" w:rsidRPr="000620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NR NTN enhancement</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w:t>
      </w:r>
    </w:p>
    <w:p w14:paraId="54B8881C"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464A82D9"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338A8F28" w14:textId="077AE539" w:rsidR="00BF1A6C" w:rsidRPr="00062030" w:rsidRDefault="00BF1A6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Include band definition </w:t>
      </w:r>
    </w:p>
    <w:p w14:paraId="65A2C094"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2FC2DFCF"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6210CD35"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399D4F42" w14:textId="18A885A5"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4C2EB042" w14:textId="50D57F4C" w:rsidR="00483D74" w:rsidRPr="00062030"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18" w:name="OLE_LINK1"/>
      <w:bookmarkStart w:id="19" w:name="OLE_LINK2"/>
      <w:r w:rsidRPr="00062030">
        <w:rPr>
          <w:rFonts w:ascii="Arial" w:hAnsi="Arial" w:cs="Arial"/>
          <w:sz w:val="18"/>
          <w:szCs w:val="18"/>
          <w:lang w:eastAsia="ja-JP"/>
        </w:rPr>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bookmarkEnd w:id="18"/>
      <w:bookmarkEnd w:id="19"/>
    </w:p>
    <w:p w14:paraId="6CFD5FD2" w14:textId="7FE3F697" w:rsidR="007F3C63" w:rsidRPr="00062030" w:rsidRDefault="007F3C6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44AA3A8A" w14:textId="3361F4E7" w:rsidR="00A147A4" w:rsidRPr="00062030"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NR_NTN_enh</w:t>
      </w:r>
      <w:proofErr w:type="spellEnd"/>
      <w:r w:rsidRPr="00062030">
        <w:rPr>
          <w:rFonts w:ascii="Arial" w:hAnsi="Arial" w:cs="Arial"/>
          <w:sz w:val="18"/>
          <w:szCs w:val="18"/>
          <w:lang w:eastAsia="ja-JP"/>
        </w:rPr>
        <w:t>-Core]</w:t>
      </w:r>
    </w:p>
    <w:p w14:paraId="2393CC2D" w14:textId="77777777" w:rsidR="004C4001" w:rsidRPr="0006203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Further NR coverage enhancements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[NR_cov_enh2]</w:t>
      </w:r>
    </w:p>
    <w:p w14:paraId="4BA0BA61" w14:textId="77777777" w:rsidR="007900F9"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5E36827" w14:textId="77777777" w:rsidR="0034228E"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w:t>
      </w:r>
      <w:r w:rsidR="005157B8" w:rsidRPr="00062030">
        <w:rPr>
          <w:rFonts w:ascii="Arial" w:eastAsiaTheme="minorEastAsia" w:hAnsi="Arial" w:cs="Arial"/>
          <w:sz w:val="18"/>
          <w:szCs w:val="18"/>
        </w:rPr>
        <w:t>/</w:t>
      </w:r>
      <w:r w:rsidRPr="00062030">
        <w:rPr>
          <w:rFonts w:ascii="Arial" w:eastAsiaTheme="minorEastAsia" w:hAnsi="Arial" w:cs="Arial"/>
          <w:sz w:val="18"/>
          <w:szCs w:val="18"/>
        </w:rPr>
        <w:t>PAR</w:t>
      </w:r>
      <w:r w:rsidR="005157B8" w:rsidRPr="00062030">
        <w:rPr>
          <w:rFonts w:ascii="Arial" w:eastAsiaTheme="minorEastAsia" w:hAnsi="Arial" w:cs="Arial"/>
          <w:sz w:val="18"/>
          <w:szCs w:val="18"/>
        </w:rPr>
        <w:tab/>
        <w:t>[NR_cov_enh2-Core]</w:t>
      </w:r>
    </w:p>
    <w:p w14:paraId="71325338" w14:textId="56F51C6E" w:rsidR="00084B85" w:rsidRPr="00062030" w:rsidRDefault="00084B8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hint="eastAsia"/>
          <w:color w:val="00B0F0"/>
          <w:sz w:val="18"/>
          <w:szCs w:val="18"/>
        </w:rPr>
        <w:t>*</w:t>
      </w:r>
      <w:r w:rsidRPr="00062030">
        <w:rPr>
          <w:rFonts w:ascii="Arial" w:eastAsia="宋体" w:hAnsi="Arial" w:cs="Arial"/>
          <w:color w:val="00B0F0"/>
          <w:sz w:val="18"/>
          <w:szCs w:val="18"/>
        </w:rPr>
        <w:t xml:space="preserve"> R1-2302081 LS to RAN4 for results of the LLS performance evaluation of MPR/PAR reduction solutions NR_cov_enh2 Rel-18</w:t>
      </w:r>
    </w:p>
    <w:p w14:paraId="7289A178" w14:textId="25B9A908"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56EDE4C" w14:textId="4B770AF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952BA77" w14:textId="2298580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45C82B31" w14:textId="710B642F"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5A6D96E7" w14:textId="2DC1E6D7"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specification impact</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1B66A623" w14:textId="77777777" w:rsidR="004246B0" w:rsidRPr="00062030"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[NR_cov_enh2-Core]</w:t>
      </w:r>
    </w:p>
    <w:p w14:paraId="77E9DED0" w14:textId="77777777" w:rsidR="00D65B60" w:rsidRPr="000620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Network-controlled Repeaters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w:t>
      </w:r>
    </w:p>
    <w:p w14:paraId="6EC078C2" w14:textId="1CD99AD9" w:rsidR="008B5611" w:rsidRPr="00062030"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w:t>
      </w:r>
      <w:proofErr w:type="spellStart"/>
      <w:r w:rsidR="00BF61F5" w:rsidRPr="00062030">
        <w:rPr>
          <w:rFonts w:ascii="Arial" w:eastAsiaTheme="minorEastAsia" w:hAnsi="Arial" w:cs="Arial"/>
          <w:sz w:val="18"/>
          <w:szCs w:val="18"/>
        </w:rPr>
        <w:t>NR_netcon_repeater</w:t>
      </w:r>
      <w:proofErr w:type="spellEnd"/>
      <w:r w:rsidR="00BF61F5" w:rsidRPr="00062030">
        <w:rPr>
          <w:rFonts w:ascii="Arial" w:eastAsiaTheme="minorEastAsia" w:hAnsi="Arial" w:cs="Arial"/>
          <w:sz w:val="18"/>
          <w:szCs w:val="18"/>
        </w:rPr>
        <w:t>-Core]</w:t>
      </w:r>
    </w:p>
    <w:p w14:paraId="7E1C3307" w14:textId="2174CA73"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-Core]</w:t>
      </w:r>
    </w:p>
    <w:p w14:paraId="64DD1A7A" w14:textId="5B4B0D70"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-Core]</w:t>
      </w:r>
    </w:p>
    <w:p w14:paraId="5494CE7E" w14:textId="335EDC74"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w:t>
      </w:r>
      <w:proofErr w:type="spellStart"/>
      <w:r w:rsidR="00BF61F5" w:rsidRPr="00062030">
        <w:rPr>
          <w:rFonts w:ascii="Arial" w:eastAsiaTheme="minorEastAsia" w:hAnsi="Arial" w:cs="Arial"/>
          <w:sz w:val="18"/>
          <w:szCs w:val="18"/>
        </w:rPr>
        <w:t>NR_netcon_repeater</w:t>
      </w:r>
      <w:proofErr w:type="spellEnd"/>
      <w:r w:rsidR="00BF61F5" w:rsidRPr="00062030">
        <w:rPr>
          <w:rFonts w:ascii="Arial" w:eastAsiaTheme="minorEastAsia" w:hAnsi="Arial" w:cs="Arial"/>
          <w:sz w:val="18"/>
          <w:szCs w:val="18"/>
        </w:rPr>
        <w:t>-Core]</w:t>
      </w:r>
    </w:p>
    <w:p w14:paraId="0904EEF2" w14:textId="0C0D6526"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w:t>
      </w:r>
      <w:proofErr w:type="spellStart"/>
      <w:r w:rsidRPr="00062030">
        <w:rPr>
          <w:rFonts w:ascii="Arial" w:hAnsi="Arial" w:cs="Arial"/>
          <w:sz w:val="18"/>
          <w:szCs w:val="18"/>
          <w:lang w:eastAsia="ja-JP"/>
        </w:rPr>
        <w:t>Fwd</w:t>
      </w:r>
      <w:proofErr w:type="spellEnd"/>
      <w:r w:rsidRPr="00062030">
        <w:rPr>
          <w:rFonts w:ascii="Arial" w:hAnsi="Arial" w:cs="Arial"/>
          <w:sz w:val="18"/>
          <w:szCs w:val="18"/>
          <w:lang w:eastAsia="ja-JP"/>
        </w:rPr>
        <w:tab/>
        <w:t>[</w:t>
      </w:r>
      <w:proofErr w:type="spellStart"/>
      <w:r w:rsidRPr="00062030">
        <w:rPr>
          <w:rFonts w:ascii="Arial" w:hAnsi="Arial" w:cs="Arial"/>
          <w:sz w:val="18"/>
          <w:szCs w:val="18"/>
          <w:lang w:eastAsia="ja-JP"/>
        </w:rPr>
        <w:t>NR_netcon_repeater</w:t>
      </w:r>
      <w:proofErr w:type="spellEnd"/>
      <w:r w:rsidRPr="00062030">
        <w:rPr>
          <w:rFonts w:ascii="Arial" w:hAnsi="Arial" w:cs="Arial"/>
          <w:sz w:val="18"/>
          <w:szCs w:val="18"/>
          <w:lang w:eastAsia="ja-JP"/>
        </w:rPr>
        <w:t>-Core]</w:t>
      </w:r>
    </w:p>
    <w:p w14:paraId="428BB382" w14:textId="1E860DB6" w:rsidR="00874A3E" w:rsidRPr="00062030" w:rsidRDefault="00874A3E"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NR_netcon_repeater</w:t>
      </w:r>
      <w:proofErr w:type="spellEnd"/>
      <w:r w:rsidRPr="00062030">
        <w:rPr>
          <w:rFonts w:ascii="Arial" w:hAnsi="Arial" w:cs="Arial"/>
          <w:sz w:val="18"/>
          <w:szCs w:val="18"/>
          <w:lang w:eastAsia="ja-JP"/>
        </w:rPr>
        <w:t>-Core]</w:t>
      </w:r>
    </w:p>
    <w:p w14:paraId="53DA160F" w14:textId="1E8AC3D0" w:rsidR="00874A3E" w:rsidRPr="00062030" w:rsidRDefault="00874A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-Core]</w:t>
      </w:r>
    </w:p>
    <w:p w14:paraId="4CA16BF8" w14:textId="2F081B5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20" w:name="OLE_LINK24"/>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-Perf]</w:t>
      </w:r>
      <w:bookmarkEnd w:id="20"/>
    </w:p>
    <w:p w14:paraId="0CE895E5" w14:textId="1085391E"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w:t>
      </w:r>
      <w:proofErr w:type="spellStart"/>
      <w:r w:rsidR="00BF61F5" w:rsidRPr="00062030">
        <w:rPr>
          <w:rFonts w:ascii="Arial" w:eastAsiaTheme="minorEastAsia" w:hAnsi="Arial" w:cs="Arial"/>
          <w:sz w:val="18"/>
          <w:szCs w:val="18"/>
        </w:rPr>
        <w:t>NR_netcon_repeater</w:t>
      </w:r>
      <w:proofErr w:type="spellEnd"/>
      <w:r w:rsidR="00BF61F5" w:rsidRPr="00062030">
        <w:rPr>
          <w:rFonts w:ascii="Arial" w:eastAsiaTheme="minorEastAsia" w:hAnsi="Arial" w:cs="Arial"/>
          <w:sz w:val="18"/>
          <w:szCs w:val="18"/>
        </w:rPr>
        <w:t>-Core]</w:t>
      </w:r>
    </w:p>
    <w:p w14:paraId="5B459159" w14:textId="159CE12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NR_netcon_repeater</w:t>
      </w:r>
      <w:proofErr w:type="spellEnd"/>
      <w:r w:rsidRPr="00062030">
        <w:rPr>
          <w:rFonts w:ascii="Arial" w:eastAsiaTheme="minorEastAsia" w:hAnsi="Arial" w:cs="Arial"/>
          <w:sz w:val="18"/>
          <w:szCs w:val="18"/>
        </w:rPr>
        <w:t>-Perf]</w:t>
      </w:r>
    </w:p>
    <w:p w14:paraId="7BA3874B" w14:textId="3AD36F4C" w:rsidR="00C451CD" w:rsidRPr="00062030"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w:t>
      </w:r>
      <w:proofErr w:type="spellStart"/>
      <w:r w:rsidR="00BF61F5" w:rsidRPr="00062030">
        <w:rPr>
          <w:rFonts w:ascii="Arial" w:eastAsiaTheme="minorEastAsia" w:hAnsi="Arial" w:cs="Arial"/>
          <w:sz w:val="18"/>
          <w:szCs w:val="18"/>
        </w:rPr>
        <w:t>NR_netcon_repeater</w:t>
      </w:r>
      <w:proofErr w:type="spellEnd"/>
      <w:r w:rsidR="00BF61F5" w:rsidRPr="00062030">
        <w:rPr>
          <w:rFonts w:ascii="Arial" w:eastAsiaTheme="minorEastAsia" w:hAnsi="Arial" w:cs="Arial"/>
          <w:sz w:val="18"/>
          <w:szCs w:val="18"/>
        </w:rPr>
        <w:t>-Core]</w:t>
      </w:r>
    </w:p>
    <w:p w14:paraId="2CFD156D" w14:textId="31738EF2" w:rsidR="000151E7" w:rsidRPr="000620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NR MIMO evolution for downlink and uplink</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NR_MIMO_evo_DL_UL</w:t>
      </w:r>
      <w:proofErr w:type="spellEnd"/>
      <w:r w:rsidRPr="00062030">
        <w:rPr>
          <w:rFonts w:ascii="Arial" w:eastAsiaTheme="minorEastAsia" w:hAnsi="Arial" w:cs="Arial"/>
          <w:sz w:val="18"/>
          <w:szCs w:val="18"/>
        </w:rPr>
        <w:t>]</w:t>
      </w:r>
    </w:p>
    <w:p w14:paraId="393FA6CB" w14:textId="494DE6C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NR_MIMO_evo_DL_UL</w:t>
      </w:r>
      <w:proofErr w:type="spellEnd"/>
      <w:r w:rsidRPr="00062030">
        <w:rPr>
          <w:rFonts w:ascii="Arial" w:hAnsi="Arial" w:cs="Arial"/>
          <w:sz w:val="18"/>
          <w:szCs w:val="18"/>
          <w:lang w:eastAsia="ja-JP"/>
        </w:rPr>
        <w:t>-Core]</w:t>
      </w:r>
    </w:p>
    <w:p w14:paraId="1353D8DC" w14:textId="73DC6C80" w:rsidR="005120AE" w:rsidRPr="00062030" w:rsidRDefault="005120AE"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R1-2302226 LS to RAN2/4 on Agreements for Rel-18 MIMO</w:t>
      </w:r>
    </w:p>
    <w:p w14:paraId="56FBEEDA" w14:textId="598BF30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w:t>
      </w:r>
      <w:r w:rsidR="00124AE3" w:rsidRPr="00062030">
        <w:rPr>
          <w:rFonts w:ascii="Arial" w:hAnsi="Arial" w:cs="Arial"/>
          <w:sz w:val="18"/>
          <w:szCs w:val="18"/>
          <w:lang w:eastAsia="ja-JP"/>
        </w:rPr>
        <w:t>requiremen</w:t>
      </w:r>
      <w:r w:rsidR="00DC79CF" w:rsidRPr="00062030">
        <w:rPr>
          <w:rFonts w:ascii="Arial" w:hAnsi="Arial" w:cs="Arial"/>
          <w:sz w:val="18"/>
          <w:szCs w:val="18"/>
          <w:lang w:eastAsia="ja-JP"/>
        </w:rPr>
        <w:t>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NR_MIMO_evo_DL_UL</w:t>
      </w:r>
      <w:proofErr w:type="spellEnd"/>
      <w:r w:rsidRPr="00062030">
        <w:rPr>
          <w:rFonts w:ascii="Arial" w:hAnsi="Arial" w:cs="Arial"/>
          <w:sz w:val="18"/>
          <w:szCs w:val="18"/>
          <w:lang w:eastAsia="ja-JP"/>
        </w:rPr>
        <w:t>-Core]</w:t>
      </w:r>
    </w:p>
    <w:p w14:paraId="29BB3758" w14:textId="6D52033D"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Simultaneous transmission with multi-panel (</w:t>
      </w:r>
      <w:proofErr w:type="spellStart"/>
      <w:r>
        <w:rPr>
          <w:rFonts w:ascii="Arial" w:eastAsia="MS Mincho" w:hAnsi="Arial" w:cs="Arial"/>
          <w:sz w:val="18"/>
          <w:szCs w:val="18"/>
          <w:lang w:eastAsia="ja-JP"/>
        </w:rPr>
        <w:t>STxMP</w:t>
      </w:r>
      <w:proofErr w:type="spellEnd"/>
      <w:r>
        <w:rPr>
          <w:rFonts w:ascii="Arial" w:eastAsia="MS Mincho" w:hAnsi="Arial" w:cs="Arial"/>
          <w:sz w:val="18"/>
          <w:szCs w:val="18"/>
          <w:lang w:eastAsia="ja-JP"/>
        </w:rPr>
        <w:t>)</w:t>
      </w:r>
      <w:r w:rsidR="00124AE3" w:rsidRPr="00062030">
        <w:rPr>
          <w:rFonts w:ascii="Arial" w:eastAsia="MS Mincho" w:hAnsi="Arial" w:cs="Arial"/>
          <w:sz w:val="18"/>
          <w:szCs w:val="18"/>
          <w:lang w:eastAsia="ja-JP"/>
        </w:rPr>
        <w:tab/>
      </w:r>
      <w:r w:rsidR="00124AE3" w:rsidRPr="00062030">
        <w:rPr>
          <w:rFonts w:ascii="Arial" w:hAnsi="Arial" w:cs="Arial"/>
          <w:sz w:val="18"/>
          <w:szCs w:val="18"/>
          <w:lang w:eastAsia="ja-JP"/>
        </w:rPr>
        <w:t>[</w:t>
      </w:r>
      <w:proofErr w:type="spellStart"/>
      <w:r w:rsidR="00124AE3" w:rsidRPr="00062030">
        <w:rPr>
          <w:rFonts w:ascii="Arial" w:hAnsi="Arial" w:cs="Arial"/>
          <w:sz w:val="18"/>
          <w:szCs w:val="18"/>
          <w:lang w:eastAsia="ja-JP"/>
        </w:rPr>
        <w:t>NR_MIMO_evo_DL_UL</w:t>
      </w:r>
      <w:proofErr w:type="spellEnd"/>
      <w:r w:rsidR="00124AE3" w:rsidRPr="00062030">
        <w:rPr>
          <w:rFonts w:ascii="Arial" w:hAnsi="Arial" w:cs="Arial"/>
          <w:sz w:val="18"/>
          <w:szCs w:val="18"/>
          <w:lang w:eastAsia="ja-JP"/>
        </w:rPr>
        <w:t>-Core]</w:t>
      </w:r>
    </w:p>
    <w:p w14:paraId="6B7D201A" w14:textId="56A3D85D"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 xml:space="preserve">Other </w:t>
      </w:r>
      <w:r w:rsidR="00124AE3" w:rsidRPr="00062030">
        <w:rPr>
          <w:rFonts w:ascii="Arial" w:hAnsi="Arial" w:cs="Arial"/>
          <w:sz w:val="18"/>
          <w:szCs w:val="18"/>
          <w:lang w:eastAsia="ja-JP"/>
        </w:rPr>
        <w:t xml:space="preserve">UE RF </w:t>
      </w:r>
      <w:r>
        <w:rPr>
          <w:rFonts w:ascii="Arial" w:hAnsi="Arial" w:cs="Arial"/>
          <w:sz w:val="18"/>
          <w:szCs w:val="18"/>
          <w:lang w:eastAsia="ja-JP"/>
        </w:rPr>
        <w:t>impacts</w:t>
      </w:r>
      <w:r w:rsidR="00124AE3" w:rsidRPr="00062030">
        <w:rPr>
          <w:rFonts w:ascii="Arial" w:hAnsi="Arial" w:cs="Arial"/>
          <w:sz w:val="18"/>
          <w:szCs w:val="18"/>
          <w:lang w:eastAsia="ja-JP"/>
        </w:rPr>
        <w:tab/>
        <w:t>[</w:t>
      </w:r>
      <w:proofErr w:type="spellStart"/>
      <w:r w:rsidR="00124AE3" w:rsidRPr="00062030">
        <w:rPr>
          <w:rFonts w:ascii="Arial" w:hAnsi="Arial" w:cs="Arial"/>
          <w:sz w:val="18"/>
          <w:szCs w:val="18"/>
          <w:lang w:eastAsia="ja-JP"/>
        </w:rPr>
        <w:t>NR_MIMO_evo_DL_UL</w:t>
      </w:r>
      <w:proofErr w:type="spellEnd"/>
      <w:r w:rsidR="00124AE3" w:rsidRPr="00062030">
        <w:rPr>
          <w:rFonts w:ascii="Arial" w:hAnsi="Arial" w:cs="Arial"/>
          <w:sz w:val="18"/>
          <w:szCs w:val="18"/>
          <w:lang w:eastAsia="ja-JP"/>
        </w:rPr>
        <w:t>-Core]</w:t>
      </w:r>
    </w:p>
    <w:p w14:paraId="0C762601" w14:textId="68F636A4"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RRM </w:t>
      </w:r>
      <w:r w:rsidR="00163319" w:rsidRPr="00062030">
        <w:rPr>
          <w:rFonts w:ascii="Arial" w:hAnsi="Arial" w:cs="Arial"/>
          <w:sz w:val="18"/>
          <w:szCs w:val="18"/>
          <w:lang w:eastAsia="ja-JP"/>
        </w:rPr>
        <w:t xml:space="preserve">core </w:t>
      </w:r>
      <w:r w:rsidRPr="00062030">
        <w:rPr>
          <w:rFonts w:ascii="Arial" w:hAnsi="Arial" w:cs="Arial"/>
          <w:sz w:val="18"/>
          <w:szCs w:val="18"/>
          <w:lang w:eastAsia="ja-JP"/>
        </w:rPr>
        <w:t>requirement</w:t>
      </w:r>
      <w:r w:rsidR="00DC79CF" w:rsidRPr="00062030">
        <w:rPr>
          <w:rFonts w:ascii="Arial" w:hAnsi="Arial" w:cs="Arial"/>
          <w:sz w:val="18"/>
          <w:szCs w:val="18"/>
          <w:lang w:eastAsia="ja-JP"/>
        </w:rPr>
        <w: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NR_MIMO_evo_DL_UL</w:t>
      </w:r>
      <w:proofErr w:type="spellEnd"/>
      <w:r w:rsidRPr="00062030">
        <w:rPr>
          <w:rFonts w:ascii="Arial" w:hAnsi="Arial" w:cs="Arial"/>
          <w:sz w:val="18"/>
          <w:szCs w:val="18"/>
          <w:lang w:eastAsia="ja-JP"/>
        </w:rPr>
        <w:t>-Core]</w:t>
      </w:r>
    </w:p>
    <w:p w14:paraId="4F170C95" w14:textId="494B4DC4" w:rsidR="004D3165" w:rsidRPr="00062030" w:rsidRDefault="004D3165" w:rsidP="004D316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w:t>
      </w:r>
      <w:proofErr w:type="spellStart"/>
      <w:r w:rsidRPr="00062030">
        <w:rPr>
          <w:rFonts w:ascii="Arial" w:eastAsia="MS Mincho" w:hAnsi="Arial" w:cs="Arial"/>
          <w:sz w:val="18"/>
          <w:szCs w:val="18"/>
          <w:lang w:eastAsia="ja-JP"/>
        </w:rPr>
        <w:t>NR_MIMO_evo_DL_UL</w:t>
      </w:r>
      <w:proofErr w:type="spellEnd"/>
      <w:r w:rsidRPr="00062030">
        <w:rPr>
          <w:rFonts w:ascii="Arial" w:eastAsia="MS Mincho" w:hAnsi="Arial" w:cs="Arial"/>
          <w:sz w:val="18"/>
          <w:szCs w:val="18"/>
          <w:lang w:eastAsia="ja-JP"/>
        </w:rPr>
        <w:t>-Core]</w:t>
      </w:r>
    </w:p>
    <w:p w14:paraId="125CA6A4" w14:textId="144DD7BB" w:rsidR="00872083" w:rsidRPr="00062030" w:rsidRDefault="00872083"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Except </w:t>
      </w:r>
      <w:r w:rsidR="00C170EA" w:rsidRPr="00062030">
        <w:rPr>
          <w:rFonts w:ascii="Arial" w:eastAsia="宋体" w:hAnsi="Arial" w:cs="Arial"/>
          <w:color w:val="00B0F0"/>
          <w:sz w:val="18"/>
          <w:szCs w:val="18"/>
        </w:rPr>
        <w:t xml:space="preserve">aspects covered in AI </w:t>
      </w:r>
      <w:r w:rsidR="00E829DB" w:rsidRPr="00062030">
        <w:rPr>
          <w:rFonts w:ascii="Arial" w:eastAsia="宋体" w:hAnsi="Arial" w:cs="Arial"/>
          <w:color w:val="00B0F0"/>
          <w:sz w:val="18"/>
          <w:szCs w:val="18"/>
        </w:rPr>
        <w:t>5.</w:t>
      </w:r>
      <w:r w:rsidR="00EE774E">
        <w:rPr>
          <w:rFonts w:ascii="Arial" w:eastAsia="宋体" w:hAnsi="Arial" w:cs="Arial"/>
          <w:color w:val="00B0F0"/>
          <w:sz w:val="18"/>
          <w:szCs w:val="18"/>
        </w:rPr>
        <w:t>30</w:t>
      </w:r>
      <w:r w:rsidR="00E829DB" w:rsidRPr="00062030">
        <w:rPr>
          <w:rFonts w:ascii="Arial" w:eastAsia="宋体" w:hAnsi="Arial" w:cs="Arial"/>
          <w:color w:val="00B0F0"/>
          <w:sz w:val="18"/>
          <w:szCs w:val="18"/>
        </w:rPr>
        <w:t>.3.2 and AI 5</w:t>
      </w:r>
      <w:r w:rsidR="00C170EA" w:rsidRPr="00062030">
        <w:rPr>
          <w:rFonts w:ascii="Arial" w:eastAsia="宋体" w:hAnsi="Arial" w:cs="Arial"/>
          <w:color w:val="00B0F0"/>
          <w:sz w:val="18"/>
          <w:szCs w:val="18"/>
        </w:rPr>
        <w:t>.</w:t>
      </w:r>
      <w:r w:rsidR="00EE774E">
        <w:rPr>
          <w:rFonts w:ascii="Arial" w:eastAsia="宋体" w:hAnsi="Arial" w:cs="Arial"/>
          <w:color w:val="00B0F0"/>
          <w:sz w:val="18"/>
          <w:szCs w:val="18"/>
        </w:rPr>
        <w:t>30</w:t>
      </w:r>
      <w:r w:rsidR="00C170EA" w:rsidRPr="00062030">
        <w:rPr>
          <w:rFonts w:ascii="Arial" w:eastAsia="宋体" w:hAnsi="Arial" w:cs="Arial"/>
          <w:color w:val="00B0F0"/>
          <w:sz w:val="18"/>
          <w:szCs w:val="18"/>
        </w:rPr>
        <w:t>.3.3</w:t>
      </w:r>
    </w:p>
    <w:p w14:paraId="4A5FEAFB" w14:textId="0A415116" w:rsidR="00124AE3" w:rsidRPr="00062030" w:rsidRDefault="001063C1"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Timing requirements </w:t>
      </w:r>
      <w:r w:rsidR="00124AE3" w:rsidRPr="00062030">
        <w:rPr>
          <w:rFonts w:ascii="Arial" w:eastAsia="MS Mincho" w:hAnsi="Arial" w:cs="Arial"/>
          <w:sz w:val="18"/>
          <w:szCs w:val="18"/>
          <w:lang w:eastAsia="ja-JP"/>
        </w:rPr>
        <w:t xml:space="preserve">for </w:t>
      </w:r>
      <w:r w:rsidR="00084F07" w:rsidRPr="00062030">
        <w:rPr>
          <w:rFonts w:ascii="Arial" w:eastAsia="MS Mincho" w:hAnsi="Arial" w:cs="Arial"/>
          <w:sz w:val="18"/>
          <w:szCs w:val="18"/>
          <w:lang w:eastAsia="ja-JP"/>
        </w:rPr>
        <w:t xml:space="preserve">UL </w:t>
      </w:r>
      <w:r w:rsidR="00124AE3" w:rsidRPr="00062030">
        <w:rPr>
          <w:rFonts w:ascii="Arial" w:eastAsia="MS Mincho" w:hAnsi="Arial" w:cs="Arial"/>
          <w:sz w:val="18"/>
          <w:szCs w:val="18"/>
          <w:lang w:eastAsia="ja-JP"/>
        </w:rPr>
        <w:t>multi-DCI multi-TRP with two TAs</w:t>
      </w:r>
      <w:r w:rsidR="00124AE3" w:rsidRPr="00062030">
        <w:rPr>
          <w:rFonts w:ascii="Arial" w:eastAsia="MS Mincho" w:hAnsi="Arial" w:cs="Arial"/>
          <w:sz w:val="18"/>
          <w:szCs w:val="18"/>
          <w:lang w:eastAsia="ja-JP"/>
        </w:rPr>
        <w:tab/>
        <w:t>[</w:t>
      </w:r>
      <w:proofErr w:type="spellStart"/>
      <w:r w:rsidR="00124AE3" w:rsidRPr="00062030">
        <w:rPr>
          <w:rFonts w:ascii="Arial" w:eastAsia="MS Mincho" w:hAnsi="Arial" w:cs="Arial"/>
          <w:sz w:val="18"/>
          <w:szCs w:val="18"/>
          <w:lang w:eastAsia="ja-JP"/>
        </w:rPr>
        <w:t>NR_MIMO_evo_DL_UL</w:t>
      </w:r>
      <w:proofErr w:type="spellEnd"/>
      <w:r w:rsidR="00124AE3" w:rsidRPr="00062030">
        <w:rPr>
          <w:rFonts w:ascii="Arial" w:eastAsia="MS Mincho" w:hAnsi="Arial" w:cs="Arial"/>
          <w:sz w:val="18"/>
          <w:szCs w:val="18"/>
          <w:lang w:eastAsia="ja-JP"/>
        </w:rPr>
        <w:t>-Core]</w:t>
      </w:r>
    </w:p>
    <w:p w14:paraId="1A9830B1" w14:textId="06D06D5F" w:rsidR="0086414A" w:rsidRPr="00062030" w:rsidRDefault="00270A5D"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Unified TCI framework</w:t>
      </w:r>
      <w:r w:rsidRPr="00062030" w:rsidDel="00270A5D">
        <w:rPr>
          <w:rFonts w:ascii="Arial" w:eastAsia="MS Mincho" w:hAnsi="Arial" w:cs="Arial"/>
          <w:sz w:val="18"/>
          <w:szCs w:val="18"/>
          <w:lang w:eastAsia="ja-JP"/>
        </w:rPr>
        <w:t xml:space="preserve"> </w:t>
      </w:r>
      <w:r w:rsidR="0086414A" w:rsidRPr="00062030">
        <w:rPr>
          <w:rFonts w:ascii="Arial" w:eastAsia="MS Mincho" w:hAnsi="Arial" w:cs="Arial"/>
          <w:sz w:val="18"/>
          <w:szCs w:val="18"/>
          <w:lang w:eastAsia="ja-JP"/>
        </w:rPr>
        <w:tab/>
        <w:t>[</w:t>
      </w:r>
      <w:proofErr w:type="spellStart"/>
      <w:r w:rsidR="0086414A" w:rsidRPr="00062030">
        <w:rPr>
          <w:rFonts w:ascii="Arial" w:eastAsia="MS Mincho" w:hAnsi="Arial" w:cs="Arial"/>
          <w:sz w:val="18"/>
          <w:szCs w:val="18"/>
          <w:lang w:eastAsia="ja-JP"/>
        </w:rPr>
        <w:t>NR_MIMO_evo_DL_UL</w:t>
      </w:r>
      <w:proofErr w:type="spellEnd"/>
      <w:r w:rsidR="0086414A" w:rsidRPr="00062030">
        <w:rPr>
          <w:rFonts w:ascii="Arial" w:eastAsia="MS Mincho" w:hAnsi="Arial" w:cs="Arial"/>
          <w:sz w:val="18"/>
          <w:szCs w:val="18"/>
          <w:lang w:eastAsia="ja-JP"/>
        </w:rPr>
        <w:t>-Core]</w:t>
      </w:r>
    </w:p>
    <w:p w14:paraId="412D8F89" w14:textId="4C48DFB0" w:rsidR="000151E7" w:rsidRPr="00062030" w:rsidRDefault="000151E7" w:rsidP="00C628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NR_MIMO_evo_DL_UL</w:t>
      </w:r>
      <w:proofErr w:type="spellEnd"/>
      <w:r w:rsidRPr="00062030">
        <w:rPr>
          <w:rFonts w:ascii="Arial" w:hAnsi="Arial" w:cs="Arial"/>
          <w:sz w:val="18"/>
          <w:szCs w:val="18"/>
          <w:lang w:eastAsia="ja-JP"/>
        </w:rPr>
        <w:t>-Core]</w:t>
      </w:r>
    </w:p>
    <w:p w14:paraId="3FA2809F" w14:textId="61A9FA8B" w:rsidR="00163319" w:rsidRPr="00062030" w:rsidRDefault="00163319"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NR </w:t>
      </w:r>
      <w:proofErr w:type="spellStart"/>
      <w:r w:rsidRPr="00062030">
        <w:rPr>
          <w:rFonts w:ascii="Arial" w:eastAsiaTheme="minorEastAsia" w:hAnsi="Arial" w:cs="Arial"/>
          <w:sz w:val="18"/>
          <w:szCs w:val="18"/>
        </w:rPr>
        <w:t>sidelink</w:t>
      </w:r>
      <w:proofErr w:type="spellEnd"/>
      <w:r w:rsidRPr="00062030">
        <w:rPr>
          <w:rFonts w:ascii="Arial" w:eastAsiaTheme="minorEastAsia" w:hAnsi="Arial" w:cs="Arial"/>
          <w:sz w:val="18"/>
          <w:szCs w:val="18"/>
        </w:rPr>
        <w:t xml:space="preserve"> evolution</w:t>
      </w:r>
      <w:r w:rsidRPr="00062030">
        <w:rPr>
          <w:rFonts w:ascii="Arial" w:eastAsiaTheme="minorEastAsia" w:hAnsi="Arial" w:cs="Arial"/>
          <w:sz w:val="18"/>
          <w:szCs w:val="18"/>
        </w:rPr>
        <w:tab/>
        <w:t>[NR_SL_enh2]</w:t>
      </w:r>
    </w:p>
    <w:p w14:paraId="0436B442" w14:textId="61A9FA8B"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A2F2BA6" w14:textId="06012CEA" w:rsidR="00163319"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36659995" w14:textId="4E1B3DFE" w:rsidR="003B65C7" w:rsidRPr="002D0302" w:rsidRDefault="003B65C7"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Pr>
          <w:rFonts w:ascii="Arial" w:eastAsiaTheme="minorEastAsia" w:hAnsi="Arial" w:cs="Arial" w:hint="eastAsia"/>
          <w:sz w:val="18"/>
          <w:szCs w:val="18"/>
        </w:rPr>
        <w:t>S</w:t>
      </w:r>
      <w:r>
        <w:rPr>
          <w:rFonts w:ascii="Arial" w:eastAsiaTheme="minorEastAsia" w:hAnsi="Arial" w:cs="Arial"/>
          <w:sz w:val="18"/>
          <w:szCs w:val="18"/>
        </w:rPr>
        <w:t>idelink</w:t>
      </w:r>
      <w:proofErr w:type="spellEnd"/>
      <w:r>
        <w:rPr>
          <w:rFonts w:ascii="Arial" w:eastAsiaTheme="minorEastAsia" w:hAnsi="Arial" w:cs="Arial"/>
          <w:sz w:val="18"/>
          <w:szCs w:val="18"/>
        </w:rPr>
        <w:t xml:space="preserve"> on a single unlicensed spectrum</w:t>
      </w:r>
      <w:r w:rsidR="00E91E96">
        <w:rPr>
          <w:rFonts w:ascii="Arial" w:eastAsiaTheme="minorEastAsia" w:hAnsi="Arial" w:cs="Arial"/>
          <w:sz w:val="18"/>
          <w:szCs w:val="18"/>
        </w:rPr>
        <w:tab/>
      </w:r>
      <w:r w:rsidR="00E91E96" w:rsidRPr="00062030">
        <w:rPr>
          <w:rFonts w:ascii="Arial" w:hAnsi="Arial" w:cs="Arial"/>
          <w:sz w:val="18"/>
          <w:szCs w:val="18"/>
          <w:lang w:eastAsia="ja-JP"/>
        </w:rPr>
        <w:t>[NR_SL_enh2-Core]</w:t>
      </w:r>
    </w:p>
    <w:p w14:paraId="0CDBE1EB" w14:textId="172F0046" w:rsidR="00E91E96" w:rsidRPr="002D0302" w:rsidRDefault="00E91E96" w:rsidP="002D0302">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p>
    <w:p w14:paraId="1F7A298B" w14:textId="7C8A4A3F" w:rsidR="00E91E96" w:rsidRPr="002D0302" w:rsidRDefault="00E91E96" w:rsidP="002D0302">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180347A9" w14:textId="5E89A739" w:rsidR="00E91E96" w:rsidRPr="002D0302" w:rsidRDefault="00E91E96" w:rsidP="002D0302">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6C95BDFB" w14:textId="11D0A307" w:rsidR="003B65C7" w:rsidRDefault="00E834BB"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Con-current operation on </w:t>
      </w:r>
      <w:proofErr w:type="spellStart"/>
      <w:r>
        <w:rPr>
          <w:rFonts w:ascii="Arial" w:eastAsia="MS Mincho" w:hAnsi="Arial" w:cs="Arial"/>
          <w:sz w:val="18"/>
          <w:szCs w:val="18"/>
          <w:lang w:eastAsia="ja-JP"/>
        </w:rPr>
        <w:t>Uu</w:t>
      </w:r>
      <w:proofErr w:type="spellEnd"/>
      <w:r>
        <w:rPr>
          <w:rFonts w:ascii="Arial" w:eastAsia="MS Mincho" w:hAnsi="Arial" w:cs="Arial"/>
          <w:sz w:val="18"/>
          <w:szCs w:val="18"/>
          <w:lang w:eastAsia="ja-JP"/>
        </w:rPr>
        <w:t xml:space="preserve"> and </w:t>
      </w:r>
      <w:proofErr w:type="spellStart"/>
      <w:r>
        <w:rPr>
          <w:rFonts w:ascii="Arial" w:eastAsia="MS Mincho" w:hAnsi="Arial" w:cs="Arial"/>
          <w:sz w:val="18"/>
          <w:szCs w:val="18"/>
          <w:lang w:eastAsia="ja-JP"/>
        </w:rPr>
        <w:t>sidelink</w:t>
      </w:r>
      <w:proofErr w:type="spellEnd"/>
      <w:r w:rsidR="00E91E96">
        <w:rPr>
          <w:rFonts w:ascii="Arial" w:eastAsia="MS Mincho" w:hAnsi="Arial" w:cs="Arial"/>
          <w:sz w:val="18"/>
          <w:szCs w:val="18"/>
          <w:lang w:eastAsia="ja-JP"/>
        </w:rPr>
        <w:tab/>
      </w:r>
      <w:r w:rsidR="00E91E96" w:rsidRPr="00062030">
        <w:rPr>
          <w:rFonts w:ascii="Arial" w:hAnsi="Arial" w:cs="Arial"/>
          <w:sz w:val="18"/>
          <w:szCs w:val="18"/>
          <w:lang w:eastAsia="ja-JP"/>
        </w:rPr>
        <w:t>[NR_SL_enh2-Core]</w:t>
      </w:r>
    </w:p>
    <w:p w14:paraId="4F35126E" w14:textId="1B0F73DD" w:rsidR="00E834BB" w:rsidRPr="002D0302" w:rsidRDefault="00E91E96"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Pr>
          <w:rFonts w:ascii="Arial" w:eastAsiaTheme="minorEastAsia" w:hAnsi="Arial" w:cs="Arial" w:hint="eastAsia"/>
          <w:sz w:val="18"/>
          <w:szCs w:val="18"/>
        </w:rPr>
        <w:t>S</w:t>
      </w:r>
      <w:r>
        <w:rPr>
          <w:rFonts w:ascii="Arial" w:eastAsiaTheme="minorEastAsia" w:hAnsi="Arial" w:cs="Arial"/>
          <w:sz w:val="18"/>
          <w:szCs w:val="18"/>
        </w:rPr>
        <w:t>idelink</w:t>
      </w:r>
      <w:proofErr w:type="spellEnd"/>
      <w:r>
        <w:rPr>
          <w:rFonts w:ascii="Arial" w:eastAsiaTheme="minorEastAsia" w:hAnsi="Arial" w:cs="Arial"/>
          <w:sz w:val="18"/>
          <w:szCs w:val="18"/>
        </w:rPr>
        <w:t xml:space="preserve"> CA</w:t>
      </w:r>
      <w:r>
        <w:rPr>
          <w:rFonts w:ascii="Arial" w:eastAsiaTheme="minorEastAsia" w:hAnsi="Arial" w:cs="Arial"/>
          <w:sz w:val="18"/>
          <w:szCs w:val="18"/>
        </w:rPr>
        <w:tab/>
      </w:r>
      <w:r w:rsidRPr="00062030">
        <w:rPr>
          <w:rFonts w:ascii="Arial" w:hAnsi="Arial" w:cs="Arial"/>
          <w:sz w:val="18"/>
          <w:szCs w:val="18"/>
          <w:lang w:eastAsia="ja-JP"/>
        </w:rPr>
        <w:t>[NR_SL_enh2-Core]</w:t>
      </w:r>
    </w:p>
    <w:p w14:paraId="1FFE3345" w14:textId="3C811B24" w:rsidR="00E91E96" w:rsidRPr="002D0302" w:rsidRDefault="00E91E96"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 xml:space="preserve">Co-channel coexistence for LTE </w:t>
      </w:r>
      <w:proofErr w:type="spellStart"/>
      <w:r>
        <w:rPr>
          <w:rFonts w:ascii="Arial" w:eastAsiaTheme="minorEastAsia" w:hAnsi="Arial" w:cs="Arial"/>
          <w:sz w:val="18"/>
          <w:szCs w:val="18"/>
        </w:rPr>
        <w:t>sidelink</w:t>
      </w:r>
      <w:proofErr w:type="spellEnd"/>
      <w:r>
        <w:rPr>
          <w:rFonts w:ascii="Arial" w:eastAsiaTheme="minorEastAsia" w:hAnsi="Arial" w:cs="Arial"/>
          <w:sz w:val="18"/>
          <w:szCs w:val="18"/>
        </w:rPr>
        <w:t xml:space="preserve"> and NR </w:t>
      </w:r>
      <w:proofErr w:type="spellStart"/>
      <w:r>
        <w:rPr>
          <w:rFonts w:ascii="Arial" w:eastAsiaTheme="minorEastAsia" w:hAnsi="Arial" w:cs="Arial"/>
          <w:sz w:val="18"/>
          <w:szCs w:val="18"/>
        </w:rPr>
        <w:t>sidelink</w:t>
      </w:r>
      <w:proofErr w:type="spellEnd"/>
      <w:r>
        <w:rPr>
          <w:rFonts w:ascii="Arial" w:eastAsiaTheme="minorEastAsia" w:hAnsi="Arial" w:cs="Arial"/>
          <w:sz w:val="18"/>
          <w:szCs w:val="18"/>
        </w:rPr>
        <w:tab/>
      </w:r>
      <w:r w:rsidRPr="00062030">
        <w:rPr>
          <w:rFonts w:ascii="Arial" w:hAnsi="Arial" w:cs="Arial"/>
          <w:sz w:val="18"/>
          <w:szCs w:val="18"/>
          <w:lang w:eastAsia="ja-JP"/>
        </w:rPr>
        <w:t>[NR_SL_enh2-Core]</w:t>
      </w:r>
    </w:p>
    <w:p w14:paraId="7624B265" w14:textId="352E803F"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028FCD6F" w14:textId="3EF0D102" w:rsidR="00EB42F5" w:rsidRDefault="00EB42F5" w:rsidP="00C628D4">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Pr>
          <w:rFonts w:ascii="Arial" w:hAnsi="Arial" w:cs="Arial"/>
          <w:sz w:val="18"/>
          <w:szCs w:val="18"/>
          <w:lang w:eastAsia="ja-JP"/>
        </w:rPr>
        <w:t>Sidelink</w:t>
      </w:r>
      <w:proofErr w:type="spellEnd"/>
      <w:r>
        <w:rPr>
          <w:rFonts w:ascii="Arial" w:hAnsi="Arial" w:cs="Arial"/>
          <w:sz w:val="18"/>
          <w:szCs w:val="18"/>
          <w:lang w:eastAsia="ja-JP"/>
        </w:rPr>
        <w:t xml:space="preserve"> CA</w:t>
      </w:r>
      <w:r w:rsidRPr="00062030">
        <w:rPr>
          <w:rFonts w:ascii="Arial" w:hAnsi="Arial" w:cs="Arial"/>
          <w:sz w:val="18"/>
          <w:szCs w:val="18"/>
          <w:lang w:eastAsia="ja-JP"/>
        </w:rPr>
        <w:tab/>
        <w:t>[NR_SL_enh2-Core]</w:t>
      </w:r>
    </w:p>
    <w:p w14:paraId="7EE6AD6A" w14:textId="29537A83"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7297BF27" w14:textId="6D39F459"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303A8515" w14:textId="6D162BA5"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[NR_SL_enh2-Core]</w:t>
      </w:r>
    </w:p>
    <w:p w14:paraId="649280DD" w14:textId="14E7C20A" w:rsidR="00BB3863" w:rsidRPr="00062030" w:rsidRDefault="00BB3863"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Enhanced support of reduced capability NR devices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NR_redcap_enh</w:t>
      </w:r>
      <w:proofErr w:type="spellEnd"/>
      <w:r w:rsidRPr="00062030">
        <w:rPr>
          <w:rFonts w:ascii="Arial" w:eastAsiaTheme="minorEastAsia" w:hAnsi="Arial" w:cs="Arial"/>
          <w:sz w:val="18"/>
          <w:szCs w:val="18"/>
        </w:rPr>
        <w:t>]</w:t>
      </w:r>
    </w:p>
    <w:p w14:paraId="1E33139C" w14:textId="4D2DA26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21" w:name="OLE_LINK10"/>
      <w:proofErr w:type="spellStart"/>
      <w:r w:rsidRPr="00062030">
        <w:rPr>
          <w:rFonts w:ascii="Arial" w:hAnsi="Arial" w:cs="Arial"/>
          <w:sz w:val="18"/>
          <w:szCs w:val="18"/>
          <w:lang w:eastAsia="ja-JP"/>
        </w:rPr>
        <w:t>NR_redcap_enh</w:t>
      </w:r>
      <w:bookmarkEnd w:id="21"/>
      <w:proofErr w:type="spellEnd"/>
      <w:r w:rsidRPr="00062030">
        <w:rPr>
          <w:rFonts w:ascii="Arial" w:hAnsi="Arial" w:cs="Arial"/>
          <w:sz w:val="18"/>
          <w:szCs w:val="18"/>
          <w:lang w:eastAsia="ja-JP"/>
        </w:rPr>
        <w:t>-Core]</w:t>
      </w:r>
    </w:p>
    <w:p w14:paraId="1A0BB7E7" w14:textId="2BF63203"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NR_redcap_enh</w:t>
      </w:r>
      <w:proofErr w:type="spellEnd"/>
      <w:r w:rsidRPr="00062030">
        <w:rPr>
          <w:rFonts w:ascii="Arial" w:hAnsi="Arial" w:cs="Arial"/>
          <w:sz w:val="18"/>
          <w:szCs w:val="18"/>
          <w:lang w:eastAsia="ja-JP"/>
        </w:rPr>
        <w:t>-Core]</w:t>
      </w:r>
    </w:p>
    <w:p w14:paraId="608E3D84" w14:textId="6F720BFD" w:rsidR="007B5168" w:rsidRPr="00062030" w:rsidRDefault="007B5168"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NR_redcap_enh</w:t>
      </w:r>
      <w:proofErr w:type="spellEnd"/>
      <w:r w:rsidRPr="00062030">
        <w:rPr>
          <w:rFonts w:ascii="Arial" w:hAnsi="Arial" w:cs="Arial"/>
          <w:sz w:val="18"/>
          <w:szCs w:val="18"/>
          <w:lang w:eastAsia="ja-JP"/>
        </w:rPr>
        <w:t>-Core]</w:t>
      </w:r>
    </w:p>
    <w:p w14:paraId="1EE95B0F" w14:textId="09D72D4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NR_redcap_enh</w:t>
      </w:r>
      <w:proofErr w:type="spellEnd"/>
      <w:r w:rsidRPr="00062030">
        <w:rPr>
          <w:rFonts w:ascii="Arial" w:hAnsi="Arial" w:cs="Arial"/>
          <w:sz w:val="18"/>
          <w:szCs w:val="18"/>
          <w:lang w:eastAsia="ja-JP"/>
        </w:rPr>
        <w:t>-Core]</w:t>
      </w:r>
    </w:p>
    <w:p w14:paraId="1EEFB077" w14:textId="6C441D59"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NR_redcap_enh</w:t>
      </w:r>
      <w:proofErr w:type="spellEnd"/>
      <w:r w:rsidRPr="00062030">
        <w:rPr>
          <w:rFonts w:ascii="Arial" w:hAnsi="Arial" w:cs="Arial"/>
          <w:sz w:val="18"/>
          <w:szCs w:val="18"/>
          <w:lang w:eastAsia="ja-JP"/>
        </w:rPr>
        <w:t>-Core]</w:t>
      </w:r>
    </w:p>
    <w:p w14:paraId="75DD27DF" w14:textId="39219053" w:rsidR="00E6403F" w:rsidRPr="00062030" w:rsidRDefault="00E6403F"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Enhanced NR </w:t>
      </w:r>
      <w:proofErr w:type="spellStart"/>
      <w:r w:rsidRPr="00062030">
        <w:rPr>
          <w:rFonts w:ascii="Arial" w:eastAsiaTheme="minorEastAsia" w:hAnsi="Arial" w:cs="Arial"/>
          <w:sz w:val="18"/>
          <w:szCs w:val="18"/>
        </w:rPr>
        <w:t>Sidelink</w:t>
      </w:r>
      <w:proofErr w:type="spellEnd"/>
      <w:r w:rsidRPr="00062030">
        <w:rPr>
          <w:rFonts w:ascii="Arial" w:eastAsiaTheme="minorEastAsia" w:hAnsi="Arial" w:cs="Arial"/>
          <w:sz w:val="18"/>
          <w:szCs w:val="18"/>
        </w:rPr>
        <w:t xml:space="preserve"> Relay</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NR_SL_relay_enh</w:t>
      </w:r>
      <w:proofErr w:type="spellEnd"/>
      <w:r w:rsidRPr="00062030">
        <w:rPr>
          <w:rFonts w:ascii="Arial" w:eastAsiaTheme="minorEastAsia" w:hAnsi="Arial" w:cs="Arial"/>
          <w:sz w:val="18"/>
          <w:szCs w:val="18"/>
        </w:rPr>
        <w:t>]</w:t>
      </w:r>
    </w:p>
    <w:p w14:paraId="57AA962B" w14:textId="5B064703"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NR_SL_relay_enh</w:t>
      </w:r>
      <w:proofErr w:type="spellEnd"/>
      <w:r w:rsidRPr="00062030">
        <w:rPr>
          <w:rFonts w:ascii="Arial" w:hAnsi="Arial" w:cs="Arial"/>
          <w:sz w:val="18"/>
          <w:szCs w:val="18"/>
          <w:lang w:eastAsia="ja-JP"/>
        </w:rPr>
        <w:t>-Core]</w:t>
      </w:r>
    </w:p>
    <w:p w14:paraId="3B0DDCE6" w14:textId="3F709745" w:rsidR="00013B15" w:rsidRPr="00062030" w:rsidRDefault="00013B1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R2-2302234 LS on Comparison of SL-RSRP and SD-RSRP measurements</w:t>
      </w:r>
    </w:p>
    <w:p w14:paraId="6C08B44E" w14:textId="199FE043" w:rsidR="0088498E" w:rsidRPr="00062030" w:rsidRDefault="0088498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NR_SL_relay_enh</w:t>
      </w:r>
      <w:proofErr w:type="spellEnd"/>
      <w:r w:rsidRPr="00062030">
        <w:rPr>
          <w:rFonts w:ascii="Arial" w:hAnsi="Arial" w:cs="Arial"/>
          <w:sz w:val="18"/>
          <w:szCs w:val="18"/>
          <w:lang w:eastAsia="ja-JP"/>
        </w:rPr>
        <w:t>-Core]</w:t>
      </w:r>
    </w:p>
    <w:p w14:paraId="1ADF13E3" w14:textId="47B8FC8D"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NR_SL_relay_enh</w:t>
      </w:r>
      <w:proofErr w:type="spellEnd"/>
      <w:r w:rsidRPr="00062030">
        <w:rPr>
          <w:rFonts w:ascii="Arial" w:hAnsi="Arial" w:cs="Arial"/>
          <w:sz w:val="18"/>
          <w:szCs w:val="18"/>
          <w:lang w:eastAsia="ja-JP"/>
        </w:rPr>
        <w:t>-Core]</w:t>
      </w:r>
    </w:p>
    <w:p w14:paraId="1A40A0D4" w14:textId="22C1179B" w:rsidR="006D0DC6" w:rsidRPr="00062030" w:rsidRDefault="006D0DC6"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Mobile IAB (Integrated Access and Backhaul) for NR</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NR_mobile_IAB</w:t>
      </w:r>
      <w:proofErr w:type="spellEnd"/>
      <w:r w:rsidRPr="00062030">
        <w:rPr>
          <w:rFonts w:ascii="Arial" w:eastAsiaTheme="minorEastAsia" w:hAnsi="Arial" w:cs="Arial"/>
          <w:sz w:val="18"/>
          <w:szCs w:val="18"/>
        </w:rPr>
        <w:t>]</w:t>
      </w:r>
    </w:p>
    <w:p w14:paraId="64B35273" w14:textId="2FE2ADFA"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NR_mobile_IAB</w:t>
      </w:r>
      <w:proofErr w:type="spellEnd"/>
      <w:r w:rsidRPr="00062030">
        <w:rPr>
          <w:rFonts w:ascii="Arial" w:hAnsi="Arial" w:cs="Arial"/>
          <w:sz w:val="18"/>
          <w:szCs w:val="18"/>
          <w:lang w:eastAsia="ja-JP"/>
        </w:rPr>
        <w:t>-Core]</w:t>
      </w:r>
    </w:p>
    <w:p w14:paraId="202294B0" w14:textId="752DC196" w:rsidR="00D2453E" w:rsidRPr="00062030" w:rsidRDefault="00D2453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NR_mobile_IAB</w:t>
      </w:r>
      <w:proofErr w:type="spellEnd"/>
      <w:r w:rsidRPr="00062030">
        <w:rPr>
          <w:rFonts w:ascii="Arial" w:hAnsi="Arial" w:cs="Arial"/>
          <w:sz w:val="18"/>
          <w:szCs w:val="18"/>
          <w:lang w:eastAsia="ja-JP"/>
        </w:rPr>
        <w:t>-Core]</w:t>
      </w:r>
    </w:p>
    <w:p w14:paraId="26390B17" w14:textId="45B61134"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NR_mobile_IAB</w:t>
      </w:r>
      <w:proofErr w:type="spellEnd"/>
      <w:r w:rsidRPr="00062030">
        <w:rPr>
          <w:rFonts w:ascii="Arial" w:hAnsi="Arial" w:cs="Arial"/>
          <w:sz w:val="18"/>
          <w:szCs w:val="18"/>
          <w:lang w:eastAsia="ja-JP"/>
        </w:rPr>
        <w:t>-Core]</w:t>
      </w:r>
    </w:p>
    <w:p w14:paraId="74BECC42" w14:textId="73679801"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NR_mobile_IAB</w:t>
      </w:r>
      <w:proofErr w:type="spellEnd"/>
      <w:r w:rsidRPr="00062030">
        <w:rPr>
          <w:rFonts w:ascii="Arial" w:hAnsi="Arial" w:cs="Arial"/>
          <w:sz w:val="18"/>
          <w:szCs w:val="18"/>
          <w:lang w:eastAsia="ja-JP"/>
        </w:rPr>
        <w:t>-Core]</w:t>
      </w:r>
    </w:p>
    <w:p w14:paraId="5E771524" w14:textId="0D165485" w:rsidR="00FE4E39" w:rsidRPr="00062030" w:rsidRDefault="00FE4E3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w:t>
      </w:r>
      <w:proofErr w:type="spellStart"/>
      <w:r w:rsidR="00952678" w:rsidRPr="00062030">
        <w:rPr>
          <w:rFonts w:ascii="Arial" w:hAnsi="Arial" w:cs="Arial"/>
          <w:sz w:val="18"/>
          <w:szCs w:val="18"/>
          <w:lang w:eastAsia="ja-JP"/>
        </w:rPr>
        <w:t>NR_mobile_IAB</w:t>
      </w:r>
      <w:proofErr w:type="spellEnd"/>
      <w:r w:rsidR="00952678" w:rsidRPr="00062030">
        <w:rPr>
          <w:rFonts w:ascii="Arial" w:hAnsi="Arial" w:cs="Arial"/>
          <w:sz w:val="18"/>
          <w:szCs w:val="18"/>
          <w:lang w:eastAsia="ja-JP"/>
        </w:rPr>
        <w:t>-Core]</w:t>
      </w:r>
    </w:p>
    <w:p w14:paraId="6DB9A350" w14:textId="050087B8" w:rsidR="00627AE1" w:rsidRPr="00062030" w:rsidRDefault="00627AE1"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22" w:name="OLE_LINK25"/>
      <w:r w:rsidRPr="00062030">
        <w:rPr>
          <w:rFonts w:ascii="Arial" w:eastAsiaTheme="minorEastAsia" w:hAnsi="Arial" w:cs="Arial"/>
          <w:sz w:val="18"/>
          <w:szCs w:val="18"/>
        </w:rPr>
        <w:t>[</w:t>
      </w:r>
      <w:proofErr w:type="spellStart"/>
      <w:r w:rsidRPr="00062030">
        <w:rPr>
          <w:rFonts w:ascii="Arial" w:eastAsiaTheme="minorEastAsia" w:hAnsi="Arial" w:cs="Arial"/>
          <w:sz w:val="18"/>
          <w:szCs w:val="18"/>
        </w:rPr>
        <w:t>Netw_Energy_NR</w:t>
      </w:r>
      <w:proofErr w:type="spellEnd"/>
      <w:r w:rsidRPr="00062030">
        <w:rPr>
          <w:rFonts w:ascii="Arial" w:eastAsiaTheme="minorEastAsia" w:hAnsi="Arial" w:cs="Arial"/>
          <w:sz w:val="18"/>
          <w:szCs w:val="18"/>
        </w:rPr>
        <w:t>]</w:t>
      </w:r>
      <w:bookmarkEnd w:id="22"/>
    </w:p>
    <w:p w14:paraId="033E2150" w14:textId="607DD57A"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w:t>
      </w:r>
      <w:proofErr w:type="spellStart"/>
      <w:r w:rsidRPr="00062030">
        <w:rPr>
          <w:rFonts w:ascii="Arial" w:hAnsi="Arial" w:cs="Arial"/>
          <w:sz w:val="18"/>
          <w:szCs w:val="18"/>
          <w:lang w:eastAsia="ja-JP"/>
        </w:rPr>
        <w:t>Netw_Energy_NR</w:t>
      </w:r>
      <w:proofErr w:type="spellEnd"/>
      <w:r w:rsidRPr="00062030">
        <w:rPr>
          <w:rFonts w:ascii="Arial" w:hAnsi="Arial" w:cs="Arial"/>
          <w:sz w:val="18"/>
          <w:szCs w:val="18"/>
          <w:lang w:eastAsia="ja-JP"/>
        </w:rPr>
        <w:t>-Core]</w:t>
      </w:r>
    </w:p>
    <w:p w14:paraId="4FF19619" w14:textId="2C2D4305"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and UE RF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Netw_Energy_NR</w:t>
      </w:r>
      <w:proofErr w:type="spellEnd"/>
      <w:r w:rsidRPr="00062030">
        <w:rPr>
          <w:rFonts w:ascii="Arial" w:hAnsi="Arial" w:cs="Arial"/>
          <w:sz w:val="18"/>
          <w:szCs w:val="18"/>
          <w:lang w:eastAsia="ja-JP"/>
        </w:rPr>
        <w:t>-Core]</w:t>
      </w:r>
    </w:p>
    <w:p w14:paraId="24702D54" w14:textId="08C4E61D"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w:t>
      </w:r>
      <w:proofErr w:type="spellStart"/>
      <w:r w:rsidRPr="00062030">
        <w:rPr>
          <w:rFonts w:ascii="Arial" w:hAnsi="Arial" w:cs="Arial"/>
          <w:sz w:val="18"/>
          <w:szCs w:val="18"/>
          <w:lang w:eastAsia="ja-JP"/>
        </w:rPr>
        <w:t>Netw_Energy_NR</w:t>
      </w:r>
      <w:proofErr w:type="spellEnd"/>
      <w:r w:rsidRPr="00062030">
        <w:rPr>
          <w:rFonts w:ascii="Arial" w:hAnsi="Arial" w:cs="Arial"/>
          <w:sz w:val="18"/>
          <w:szCs w:val="18"/>
          <w:lang w:eastAsia="ja-JP"/>
        </w:rPr>
        <w:t>-Core]</w:t>
      </w:r>
    </w:p>
    <w:p w14:paraId="04BCAA93" w14:textId="380D3359" w:rsidR="00627AE1"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w:t>
      </w:r>
      <w:proofErr w:type="spellStart"/>
      <w:r w:rsidR="00952678" w:rsidRPr="00062030">
        <w:rPr>
          <w:rFonts w:ascii="Arial" w:hAnsi="Arial" w:cs="Arial"/>
          <w:sz w:val="18"/>
          <w:szCs w:val="18"/>
          <w:lang w:eastAsia="ja-JP"/>
        </w:rPr>
        <w:t>Netw_Energy_NR</w:t>
      </w:r>
      <w:proofErr w:type="spellEnd"/>
      <w:r w:rsidR="00952678" w:rsidRPr="00062030">
        <w:rPr>
          <w:rFonts w:ascii="Arial" w:hAnsi="Arial" w:cs="Arial"/>
          <w:sz w:val="18"/>
          <w:szCs w:val="18"/>
          <w:lang w:eastAsia="ja-JP"/>
        </w:rPr>
        <w:t>-Core]</w:t>
      </w:r>
    </w:p>
    <w:p w14:paraId="328721B0" w14:textId="5293EB0F" w:rsidR="003037F9" w:rsidRPr="002D0302" w:rsidRDefault="00DD7826" w:rsidP="002D0302">
      <w:pPr>
        <w:numPr>
          <w:ilvl w:val="1"/>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NR Support for UAV</w:t>
      </w:r>
      <w:r w:rsidR="000B1DF7" w:rsidRPr="002D0302">
        <w:rPr>
          <w:rFonts w:ascii="Arial" w:eastAsiaTheme="minorEastAsia" w:hAnsi="Arial" w:cs="Arial"/>
          <w:sz w:val="18"/>
          <w:szCs w:val="18"/>
        </w:rPr>
        <w:tab/>
        <w:t>[NR_UAV]</w:t>
      </w:r>
    </w:p>
    <w:p w14:paraId="08537E9E" w14:textId="722F16A5" w:rsidR="003037F9" w:rsidRDefault="003037F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0B1DF7">
        <w:rPr>
          <w:rFonts w:ascii="Arial" w:eastAsiaTheme="minorEastAsia" w:hAnsi="Arial" w:cs="Arial"/>
          <w:sz w:val="18"/>
          <w:szCs w:val="18"/>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p>
    <w:p w14:paraId="4DCF6F24" w14:textId="1E80E332" w:rsidR="003037F9" w:rsidRPr="002D0302" w:rsidRDefault="003037F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w:t>
      </w:r>
      <w:r w:rsidRPr="002D0302">
        <w:rPr>
          <w:rFonts w:ascii="Arial" w:hAnsi="Arial" w:cs="Arial"/>
          <w:sz w:val="18"/>
          <w:szCs w:val="18"/>
          <w:lang w:eastAsia="ja-JP"/>
        </w:rPr>
        <w:t>ecessary UE types and additional OOBE requirements for aerial UEs</w:t>
      </w:r>
      <w:r w:rsidR="000B1DF7">
        <w:rPr>
          <w:rFonts w:ascii="Arial" w:hAnsi="Arial" w:cs="Arial"/>
          <w:sz w:val="18"/>
          <w:szCs w:val="18"/>
          <w:lang w:eastAsia="ja-JP"/>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p>
    <w:p w14:paraId="5198B0A8" w14:textId="6AB628BE" w:rsidR="000B1DF7" w:rsidRPr="00062030" w:rsidRDefault="000B1D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bookmarkEnd w:id="3"/>
    <w:bookmarkEnd w:id="4"/>
    <w:bookmarkEnd w:id="5"/>
    <w:p w14:paraId="1EEE47AF" w14:textId="77777777" w:rsidR="00CB2134" w:rsidRPr="00062030" w:rsidRDefault="00CB2134" w:rsidP="00CB213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Rel-18 on-going work Items for LTE</w:t>
      </w:r>
    </w:p>
    <w:p w14:paraId="3640D7BF"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Spectrum related ----------------------------------------------------------------------------------</w:t>
      </w:r>
    </w:p>
    <w:p w14:paraId="70A185B0"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Rel-18 LTE-Advanced Carrier Aggregation for x bands (2&lt;=x&lt;= 6) DL with y bands (y=1, 2) UL</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7F929FD4"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70A81A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91BA979"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5415256"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56007CB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BBE5425"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FAF0872"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8E40B1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5F8AD0D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Additional LTE bands for UE categories M1/M2/NB1/NB2 in Rel-18</w:t>
      </w:r>
      <w:r w:rsidRPr="00062030">
        <w:rPr>
          <w:rFonts w:ascii="Arial" w:hAnsi="Arial" w:cs="Arial"/>
          <w:sz w:val="18"/>
          <w:szCs w:val="18"/>
          <w:lang w:eastAsia="ja-JP"/>
        </w:rPr>
        <w:tab/>
        <w:t>[LTE_bands_R18_M1_M2_NB1_NB2]</w:t>
      </w:r>
    </w:p>
    <w:p w14:paraId="6B7BA83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01F04DF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7AEB175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23" w:name="OLE_LINK11"/>
      <w:bookmarkStart w:id="24" w:name="OLE_LINK18"/>
      <w:r w:rsidRPr="00062030">
        <w:rPr>
          <w:rFonts w:ascii="Arial" w:eastAsia="MS Mincho" w:hAnsi="Arial" w:cs="Arial"/>
          <w:sz w:val="18"/>
          <w:szCs w:val="18"/>
          <w:lang w:eastAsia="ja-JP"/>
        </w:rPr>
        <w:t>[LTE_bands_R18_M1_M2_NB1_NB2-Core/Perf]</w:t>
      </w:r>
      <w:bookmarkEnd w:id="23"/>
      <w:bookmarkEnd w:id="24"/>
    </w:p>
    <w:p w14:paraId="27EBBAC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19684D9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New bands and BW allocation for 5G terrestrial broadcast - part 2</w:t>
      </w:r>
      <w:r w:rsidRPr="00062030">
        <w:rPr>
          <w:rFonts w:ascii="Arial" w:hAnsi="Arial" w:cs="Arial"/>
          <w:sz w:val="18"/>
          <w:szCs w:val="18"/>
          <w:lang w:eastAsia="ja-JP"/>
        </w:rPr>
        <w:tab/>
        <w:t>[LTE_terr_bcast_bands_part2]</w:t>
      </w:r>
    </w:p>
    <w:p w14:paraId="51764F2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42C7AA8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00E6576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1FB32FF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384480C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370E5543"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Introduction of 900 MHz LTE Band in the US</w:t>
      </w:r>
      <w:r w:rsidRPr="00062030">
        <w:rPr>
          <w:rFonts w:ascii="Arial" w:eastAsia="MS Mincho" w:hAnsi="Arial" w:cs="Arial"/>
          <w:sz w:val="18"/>
          <w:szCs w:val="18"/>
          <w:lang w:eastAsia="ja-JP"/>
        </w:rPr>
        <w:tab/>
        <w:t>[LTE_900MHz_US]</w:t>
      </w:r>
    </w:p>
    <w:p w14:paraId="3BE9B53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FDA02E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39AF394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12354A5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17099A9" w14:textId="77777777" w:rsidR="00CB2134" w:rsidRPr="002D0302"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6647D849" w14:textId="101D4F4C" w:rsidR="00C97115" w:rsidRDefault="000544F5" w:rsidP="002D0302">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 xml:space="preserve">Introduction of the Extended L-band (UL 1668-1675, DL 1518-1525) for </w:t>
      </w:r>
      <w:proofErr w:type="spellStart"/>
      <w:r w:rsidRPr="002D0302">
        <w:rPr>
          <w:rFonts w:ascii="Arial" w:eastAsia="MS Mincho" w:hAnsi="Arial" w:cs="Arial"/>
          <w:sz w:val="18"/>
          <w:szCs w:val="18"/>
          <w:lang w:eastAsia="ja-JP"/>
        </w:rPr>
        <w:t>IoT</w:t>
      </w:r>
      <w:proofErr w:type="spellEnd"/>
      <w:r w:rsidRPr="002D0302">
        <w:rPr>
          <w:rFonts w:ascii="Arial" w:eastAsia="MS Mincho" w:hAnsi="Arial" w:cs="Arial"/>
          <w:sz w:val="18"/>
          <w:szCs w:val="18"/>
          <w:lang w:eastAsia="ja-JP"/>
        </w:rPr>
        <w:t xml:space="preserve"> NTN</w:t>
      </w:r>
      <w:r w:rsidR="00861989">
        <w:rPr>
          <w:rFonts w:ascii="Arial" w:eastAsia="MS Mincho" w:hAnsi="Arial" w:cs="Arial"/>
          <w:sz w:val="18"/>
          <w:szCs w:val="18"/>
          <w:lang w:eastAsia="ja-JP"/>
        </w:rPr>
        <w:tab/>
        <w:t>[</w:t>
      </w:r>
      <w:proofErr w:type="spellStart"/>
      <w:r w:rsidR="00861989">
        <w:rPr>
          <w:rFonts w:ascii="Arial" w:eastAsia="MS Mincho" w:hAnsi="Arial" w:cs="Arial"/>
          <w:sz w:val="18"/>
          <w:szCs w:val="18"/>
          <w:lang w:eastAsia="ja-JP"/>
        </w:rPr>
        <w:t>IoT_NTN_extLband</w:t>
      </w:r>
      <w:proofErr w:type="spellEnd"/>
      <w:r>
        <w:rPr>
          <w:rFonts w:ascii="Arial" w:eastAsia="MS Mincho" w:hAnsi="Arial" w:cs="Arial"/>
          <w:sz w:val="18"/>
          <w:szCs w:val="18"/>
          <w:lang w:eastAsia="ja-JP"/>
        </w:rPr>
        <w:t>]</w:t>
      </w:r>
    </w:p>
    <w:p w14:paraId="38A1E1CE" w14:textId="4D0913BA" w:rsidR="000544F5" w:rsidRPr="002D0302" w:rsidRDefault="000544F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General and work plan</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00014DB6" w:rsidRPr="002D0302">
        <w:rPr>
          <w:rFonts w:ascii="Arial" w:eastAsia="MS Mincho" w:hAnsi="Arial" w:cs="Arial"/>
          <w:sz w:val="18"/>
          <w:szCs w:val="18"/>
          <w:lang w:eastAsia="ja-JP"/>
        </w:rPr>
        <w:t>]</w:t>
      </w:r>
    </w:p>
    <w:p w14:paraId="448B5313" w14:textId="0250DE3D" w:rsidR="000544F5" w:rsidRPr="002D0302"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Band definition and system parameters</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Pr="002D0302">
        <w:rPr>
          <w:rFonts w:ascii="Arial" w:eastAsia="MS Mincho" w:hAnsi="Arial" w:cs="Arial"/>
          <w:sz w:val="18"/>
          <w:szCs w:val="18"/>
          <w:lang w:eastAsia="ja-JP"/>
        </w:rPr>
        <w:t>]</w:t>
      </w:r>
    </w:p>
    <w:p w14:paraId="083D1A7F" w14:textId="6B11B000" w:rsidR="00014DB6" w:rsidRPr="002D0302"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UE RF requirements</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000B5C2D" w:rsidRPr="002D0302">
        <w:rPr>
          <w:rFonts w:ascii="Arial" w:eastAsia="MS Mincho" w:hAnsi="Arial" w:cs="Arial"/>
          <w:sz w:val="18"/>
          <w:szCs w:val="18"/>
          <w:lang w:eastAsia="ja-JP"/>
        </w:rPr>
        <w:t>]</w:t>
      </w:r>
    </w:p>
    <w:p w14:paraId="507A71C9" w14:textId="781FE9D6" w:rsidR="00014DB6" w:rsidRPr="002D0302"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SAN RF requirements</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000B5C2D" w:rsidRPr="002D0302">
        <w:rPr>
          <w:rFonts w:ascii="Arial" w:eastAsia="MS Mincho" w:hAnsi="Arial" w:cs="Arial"/>
          <w:sz w:val="18"/>
          <w:szCs w:val="18"/>
          <w:lang w:eastAsia="ja-JP"/>
        </w:rPr>
        <w:t>]</w:t>
      </w:r>
    </w:p>
    <w:p w14:paraId="6034FA4A" w14:textId="41BF7B80" w:rsidR="00014DB6" w:rsidRPr="002D0302"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RRM core requirements</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000B5C2D" w:rsidRPr="002D0302">
        <w:rPr>
          <w:rFonts w:ascii="Arial" w:eastAsia="MS Mincho" w:hAnsi="Arial" w:cs="Arial"/>
          <w:sz w:val="18"/>
          <w:szCs w:val="18"/>
          <w:lang w:eastAsia="ja-JP"/>
        </w:rPr>
        <w:t>]</w:t>
      </w:r>
    </w:p>
    <w:p w14:paraId="264B2A16" w14:textId="26A041CF" w:rsidR="00014DB6" w:rsidRPr="002D0302"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Moderator summary and conclusions</w:t>
      </w:r>
      <w:r w:rsidR="00861989" w:rsidRPr="002D0302">
        <w:rPr>
          <w:rFonts w:ascii="Arial" w:eastAsia="MS Mincho" w:hAnsi="Arial" w:cs="Arial"/>
          <w:sz w:val="18"/>
          <w:szCs w:val="18"/>
          <w:lang w:eastAsia="ja-JP"/>
        </w:rPr>
        <w:tab/>
        <w:t>[</w:t>
      </w:r>
      <w:proofErr w:type="spellStart"/>
      <w:r w:rsidR="00861989" w:rsidRPr="002D0302">
        <w:rPr>
          <w:rFonts w:ascii="Arial" w:eastAsia="MS Mincho" w:hAnsi="Arial" w:cs="Arial"/>
          <w:sz w:val="18"/>
          <w:szCs w:val="18"/>
          <w:lang w:eastAsia="ja-JP"/>
        </w:rPr>
        <w:t>IoT_NTN_extLband</w:t>
      </w:r>
      <w:proofErr w:type="spellEnd"/>
      <w:r w:rsidR="00861989" w:rsidRPr="002D0302">
        <w:rPr>
          <w:rFonts w:ascii="Arial" w:eastAsia="MS Mincho" w:hAnsi="Arial" w:cs="Arial"/>
          <w:sz w:val="18"/>
          <w:szCs w:val="18"/>
          <w:lang w:eastAsia="ja-JP"/>
        </w:rPr>
        <w:t>-Core</w:t>
      </w:r>
      <w:r w:rsidR="000B5C2D" w:rsidRPr="002D0302">
        <w:rPr>
          <w:rFonts w:ascii="Arial" w:eastAsia="MS Mincho" w:hAnsi="Arial" w:cs="Arial"/>
          <w:sz w:val="18"/>
          <w:szCs w:val="18"/>
          <w:lang w:eastAsia="ja-JP"/>
        </w:rPr>
        <w:t>]</w:t>
      </w:r>
    </w:p>
    <w:p w14:paraId="2F2B39AC" w14:textId="7D1069BA" w:rsidR="008D5DA3" w:rsidRDefault="00BE290D" w:rsidP="002D0302">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 xml:space="preserve">Introduction of a new FDD band (L+S band) for </w:t>
      </w:r>
      <w:proofErr w:type="spellStart"/>
      <w:r w:rsidRPr="002D0302">
        <w:rPr>
          <w:rFonts w:ascii="Arial" w:eastAsia="MS Mincho" w:hAnsi="Arial" w:cs="Arial"/>
          <w:sz w:val="18"/>
          <w:szCs w:val="18"/>
          <w:lang w:eastAsia="ja-JP"/>
        </w:rPr>
        <w:t>IoT</w:t>
      </w:r>
      <w:proofErr w:type="spellEnd"/>
      <w:r w:rsidRPr="002D0302">
        <w:rPr>
          <w:rFonts w:ascii="Arial" w:eastAsia="MS Mincho" w:hAnsi="Arial" w:cs="Arial"/>
          <w:sz w:val="18"/>
          <w:szCs w:val="18"/>
          <w:lang w:eastAsia="ja-JP"/>
        </w:rPr>
        <w:t xml:space="preserve"> NTN operation</w:t>
      </w:r>
      <w:r>
        <w:rPr>
          <w:rFonts w:ascii="Arial" w:eastAsia="MS Mincho" w:hAnsi="Arial" w:cs="Arial"/>
          <w:sz w:val="18"/>
          <w:szCs w:val="18"/>
          <w:lang w:eastAsia="ja-JP"/>
        </w:rPr>
        <w:tab/>
        <w:t>[</w:t>
      </w:r>
      <w:proofErr w:type="spellStart"/>
      <w:r w:rsidR="00796792">
        <w:rPr>
          <w:rFonts w:ascii="Arial" w:hAnsi="Arial" w:cs="Arial"/>
          <w:color w:val="000000"/>
          <w:sz w:val="18"/>
          <w:szCs w:val="18"/>
          <w:lang w:eastAsia="en-GB"/>
        </w:rPr>
        <w:t>IoT_NTN_FDD_LS_band</w:t>
      </w:r>
      <w:proofErr w:type="spellEnd"/>
      <w:r>
        <w:rPr>
          <w:rFonts w:ascii="Arial" w:eastAsia="MS Mincho" w:hAnsi="Arial" w:cs="Arial"/>
          <w:sz w:val="18"/>
          <w:szCs w:val="18"/>
          <w:lang w:eastAsia="ja-JP"/>
        </w:rPr>
        <w:t>]</w:t>
      </w:r>
    </w:p>
    <w:p w14:paraId="3D5D25A7" w14:textId="03B9AC84" w:rsidR="00BE290D" w:rsidRPr="002D0302"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191A1799" w14:textId="314ADA30"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71BA9871" w14:textId="6123997C"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475C522B" w14:textId="3326E568"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7CA0133E" w14:textId="2C0F3BAE"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7A335D51" w14:textId="5A4C5602" w:rsidR="00BE290D" w:rsidRPr="002D0302"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proofErr w:type="spellStart"/>
      <w:r w:rsidR="00796792">
        <w:rPr>
          <w:rFonts w:ascii="Arial" w:hAnsi="Arial" w:cs="Arial"/>
          <w:color w:val="000000"/>
          <w:sz w:val="18"/>
          <w:szCs w:val="18"/>
          <w:lang w:eastAsia="en-GB"/>
        </w:rPr>
        <w:t>IoT_NTN_FDD_LS_band</w:t>
      </w:r>
      <w:proofErr w:type="spellEnd"/>
      <w:r w:rsidR="00796792">
        <w:rPr>
          <w:rFonts w:ascii="Arial" w:hAnsi="Arial" w:cs="Arial"/>
          <w:color w:val="000000"/>
          <w:sz w:val="18"/>
          <w:szCs w:val="18"/>
          <w:lang w:eastAsia="en-GB"/>
        </w:rPr>
        <w:t>-Core</w:t>
      </w:r>
      <w:r>
        <w:rPr>
          <w:rFonts w:ascii="Arial" w:eastAsia="MS Mincho" w:hAnsi="Arial" w:cs="Arial"/>
          <w:sz w:val="18"/>
          <w:szCs w:val="18"/>
          <w:lang w:eastAsia="ja-JP"/>
        </w:rPr>
        <w:t>]</w:t>
      </w:r>
    </w:p>
    <w:p w14:paraId="625A08CB" w14:textId="49C453B4" w:rsidR="0043727C" w:rsidRDefault="0043727C" w:rsidP="0084562F">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A6D3A">
        <w:rPr>
          <w:rFonts w:ascii="Arial" w:eastAsia="MS Mincho" w:hAnsi="Arial" w:cs="Arial"/>
          <w:sz w:val="18"/>
          <w:szCs w:val="18"/>
          <w:lang w:eastAsia="ja-JP"/>
        </w:rPr>
        <w:t>Introduction of 600 MHz US LTE Band including 1.4 and 3 MHz Channel Bandwidths</w:t>
      </w:r>
      <w:r>
        <w:rPr>
          <w:rFonts w:ascii="Arial" w:eastAsia="MS Mincho" w:hAnsi="Arial" w:cs="Arial"/>
          <w:sz w:val="18"/>
          <w:szCs w:val="18"/>
          <w:lang w:eastAsia="ja-JP"/>
        </w:rPr>
        <w:tab/>
      </w:r>
      <w:r w:rsidR="0084562F">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Pr>
          <w:rFonts w:ascii="Arial" w:eastAsia="MS Mincho" w:hAnsi="Arial" w:cs="Arial"/>
          <w:sz w:val="18"/>
          <w:szCs w:val="18"/>
          <w:lang w:eastAsia="ja-JP"/>
        </w:rPr>
        <w:t>]</w:t>
      </w:r>
    </w:p>
    <w:p w14:paraId="33104543" w14:textId="62B72DD9" w:rsidR="0043727C" w:rsidRDefault="0043727C" w:rsidP="004372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894FC8">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00894FC8">
        <w:rPr>
          <w:rFonts w:ascii="Arial" w:eastAsia="MS Mincho" w:hAnsi="Arial" w:cs="Arial"/>
          <w:sz w:val="18"/>
          <w:szCs w:val="18"/>
          <w:lang w:eastAsia="ja-JP"/>
        </w:rPr>
        <w:t>]</w:t>
      </w:r>
    </w:p>
    <w:p w14:paraId="123DFC4D" w14:textId="17888D8F"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6F04CB18" w14:textId="6CDBA7B6"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BS</w:t>
      </w:r>
      <w:r w:rsidRPr="00062030">
        <w:rPr>
          <w:rFonts w:ascii="Arial" w:eastAsiaTheme="minorEastAsia" w:hAnsi="Arial" w:cs="Arial"/>
          <w:sz w:val="18"/>
          <w:szCs w:val="18"/>
        </w:rPr>
        <w:t xml:space="preserve"> RF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25F04F9B" w14:textId="68F8F772"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0F2AB8C4" w14:textId="10CC2B43" w:rsidR="0043727C" w:rsidRPr="00EA6D3A"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77C39D84"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Non-spectrum related Items ----------------------------------------------------------------------------------</w:t>
      </w:r>
    </w:p>
    <w:p w14:paraId="267EC8D7" w14:textId="77777777" w:rsidR="00CB2134" w:rsidRPr="00062030" w:rsidRDefault="00CB2134" w:rsidP="00CB213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NB-</w:t>
      </w:r>
      <w:proofErr w:type="spellStart"/>
      <w:r w:rsidRPr="00062030">
        <w:rPr>
          <w:rFonts w:ascii="Arial" w:hAnsi="Arial" w:cs="Arial"/>
          <w:sz w:val="18"/>
          <w:szCs w:val="18"/>
          <w:lang w:eastAsia="ja-JP"/>
        </w:rPr>
        <w:t>IoT</w:t>
      </w:r>
      <w:proofErr w:type="spellEnd"/>
      <w:r w:rsidRPr="00062030">
        <w:rPr>
          <w:rFonts w:ascii="Arial" w:hAnsi="Arial" w:cs="Arial"/>
          <w:sz w:val="18"/>
          <w:szCs w:val="18"/>
          <w:lang w:eastAsia="ja-JP"/>
        </w:rPr>
        <w:t>/</w:t>
      </w:r>
      <w:proofErr w:type="spellStart"/>
      <w:r w:rsidRPr="00062030">
        <w:rPr>
          <w:rFonts w:ascii="Arial" w:hAnsi="Arial" w:cs="Arial"/>
          <w:sz w:val="18"/>
          <w:szCs w:val="18"/>
          <w:lang w:eastAsia="ja-JP"/>
        </w:rPr>
        <w:t>eMTC</w:t>
      </w:r>
      <w:proofErr w:type="spellEnd"/>
      <w:r w:rsidRPr="00062030">
        <w:rPr>
          <w:rFonts w:ascii="Arial" w:hAnsi="Arial" w:cs="Arial"/>
          <w:sz w:val="18"/>
          <w:szCs w:val="18"/>
          <w:lang w:eastAsia="ja-JP"/>
        </w:rPr>
        <w:t xml:space="preserve"> core &amp; perf. requirements for NTN</w:t>
      </w:r>
      <w:r w:rsidRPr="00062030">
        <w:rPr>
          <w:rFonts w:ascii="Arial" w:hAnsi="Arial" w:cs="Arial"/>
          <w:sz w:val="18"/>
          <w:szCs w:val="18"/>
          <w:lang w:eastAsia="ja-JP"/>
        </w:rPr>
        <w:tab/>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w:t>
      </w:r>
    </w:p>
    <w:p w14:paraId="68EBAB8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-Core/Perf]</w:t>
      </w:r>
    </w:p>
    <w:p w14:paraId="3421636B" w14:textId="77777777" w:rsidR="00CB2134" w:rsidRPr="00062030" w:rsidRDefault="00CB2134" w:rsidP="00CB2134">
      <w:pPr>
        <w:tabs>
          <w:tab w:val="left" w:pos="540"/>
          <w:tab w:val="left" w:pos="1800"/>
          <w:tab w:val="left" w:pos="2520"/>
        </w:tabs>
        <w:spacing w:before="60" w:after="60"/>
        <w:ind w:left="1418"/>
        <w:outlineLvl w:val="0"/>
        <w:rPr>
          <w:rFonts w:ascii="Arial" w:eastAsia="宋体" w:hAnsi="Arial" w:cs="Arial"/>
          <w:color w:val="00B0F0"/>
          <w:sz w:val="18"/>
          <w:szCs w:val="18"/>
        </w:rPr>
      </w:pPr>
      <w:r w:rsidRPr="00062030">
        <w:rPr>
          <w:rFonts w:ascii="Arial" w:eastAsia="宋体" w:hAnsi="Arial" w:cs="Arial"/>
          <w:color w:val="00B0F0"/>
          <w:sz w:val="18"/>
          <w:szCs w:val="18"/>
        </w:rPr>
        <w:t>* Work plan for performance part, release independency</w:t>
      </w:r>
    </w:p>
    <w:p w14:paraId="7FEFCAD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-Core]</w:t>
      </w:r>
    </w:p>
    <w:p w14:paraId="2D46C666" w14:textId="77777777" w:rsidR="00CB2134" w:rsidRPr="002D0302"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-Perf]</w:t>
      </w:r>
    </w:p>
    <w:p w14:paraId="28EC8BE1" w14:textId="5E0C05B2" w:rsidR="006B0B02" w:rsidRDefault="006B0B02"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G</w:t>
      </w:r>
      <w:r>
        <w:rPr>
          <w:rFonts w:ascii="Arial" w:eastAsia="MS Mincho" w:hAnsi="Arial" w:cs="Arial"/>
          <w:sz w:val="18"/>
          <w:szCs w:val="18"/>
          <w:lang w:eastAsia="ja-JP"/>
        </w:rPr>
        <w:t>eneral</w:t>
      </w:r>
      <w:r w:rsidR="00D0589D">
        <w:rPr>
          <w:rFonts w:ascii="Arial" w:eastAsia="MS Mincho" w:hAnsi="Arial" w:cs="Arial"/>
          <w:sz w:val="18"/>
          <w:szCs w:val="18"/>
          <w:lang w:eastAsia="ja-JP"/>
        </w:rPr>
        <w:t xml:space="preserve"> and work spli</w:t>
      </w:r>
      <w:r w:rsidR="000D7082">
        <w:rPr>
          <w:rFonts w:ascii="Arial" w:eastAsia="MS Mincho" w:hAnsi="Arial" w:cs="Arial"/>
          <w:sz w:val="18"/>
          <w:szCs w:val="18"/>
          <w:lang w:eastAsia="ja-JP"/>
        </w:rPr>
        <w:t>t</w:t>
      </w:r>
      <w:r w:rsidR="00D0589D">
        <w:rPr>
          <w:rFonts w:ascii="Arial" w:eastAsia="MS Mincho" w:hAnsi="Arial" w:cs="Arial"/>
          <w:sz w:val="18"/>
          <w:szCs w:val="18"/>
          <w:lang w:eastAsia="ja-JP"/>
        </w:rPr>
        <w:tab/>
      </w:r>
      <w:r w:rsidR="00D0589D" w:rsidRPr="00062030">
        <w:rPr>
          <w:rFonts w:ascii="Arial" w:hAnsi="Arial" w:cs="Arial"/>
          <w:sz w:val="18"/>
          <w:szCs w:val="18"/>
          <w:lang w:eastAsia="ja-JP"/>
        </w:rPr>
        <w:t>[</w:t>
      </w:r>
      <w:proofErr w:type="spellStart"/>
      <w:r w:rsidR="00D0589D" w:rsidRPr="00062030">
        <w:rPr>
          <w:rFonts w:ascii="Arial" w:hAnsi="Arial" w:cs="Arial"/>
          <w:sz w:val="18"/>
          <w:szCs w:val="18"/>
          <w:lang w:eastAsia="ja-JP"/>
        </w:rPr>
        <w:t>LTE_NBIOT_eMTC_NTN_req</w:t>
      </w:r>
      <w:proofErr w:type="spellEnd"/>
      <w:r w:rsidR="00D0589D" w:rsidRPr="00062030">
        <w:rPr>
          <w:rFonts w:ascii="Arial" w:hAnsi="Arial" w:cs="Arial"/>
          <w:sz w:val="18"/>
          <w:szCs w:val="18"/>
          <w:lang w:eastAsia="ja-JP"/>
        </w:rPr>
        <w:t>-Perf]</w:t>
      </w:r>
      <w:r w:rsidR="00D0589D">
        <w:rPr>
          <w:rFonts w:ascii="Arial" w:eastAsia="MS Mincho" w:hAnsi="Arial" w:cs="Arial"/>
          <w:sz w:val="18"/>
          <w:szCs w:val="18"/>
          <w:lang w:eastAsia="ja-JP"/>
        </w:rPr>
        <w:t>t</w:t>
      </w:r>
    </w:p>
    <w:p w14:paraId="7A5668B4" w14:textId="35E17752" w:rsidR="006B0B02" w:rsidRDefault="006B0B02"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MU and TT</w:t>
      </w:r>
      <w:r w:rsidR="00D0589D">
        <w:rPr>
          <w:rFonts w:ascii="Arial" w:eastAsia="MS Mincho" w:hAnsi="Arial" w:cs="Arial"/>
          <w:sz w:val="18"/>
          <w:szCs w:val="18"/>
          <w:lang w:eastAsia="ja-JP"/>
        </w:rPr>
        <w:tab/>
      </w:r>
      <w:r w:rsidR="00D0589D" w:rsidRPr="00062030">
        <w:rPr>
          <w:rFonts w:ascii="Arial" w:hAnsi="Arial" w:cs="Arial"/>
          <w:sz w:val="18"/>
          <w:szCs w:val="18"/>
          <w:lang w:eastAsia="ja-JP"/>
        </w:rPr>
        <w:t>[</w:t>
      </w:r>
      <w:proofErr w:type="spellStart"/>
      <w:r w:rsidR="00D0589D" w:rsidRPr="00062030">
        <w:rPr>
          <w:rFonts w:ascii="Arial" w:hAnsi="Arial" w:cs="Arial"/>
          <w:sz w:val="18"/>
          <w:szCs w:val="18"/>
          <w:lang w:eastAsia="ja-JP"/>
        </w:rPr>
        <w:t>LTE_NBIOT_eMTC_NTN_req</w:t>
      </w:r>
      <w:proofErr w:type="spellEnd"/>
      <w:r w:rsidR="00D0589D" w:rsidRPr="00062030">
        <w:rPr>
          <w:rFonts w:ascii="Arial" w:hAnsi="Arial" w:cs="Arial"/>
          <w:sz w:val="18"/>
          <w:szCs w:val="18"/>
          <w:lang w:eastAsia="ja-JP"/>
        </w:rPr>
        <w:t>-Perf]</w:t>
      </w:r>
    </w:p>
    <w:p w14:paraId="70EA79B1" w14:textId="390F8709" w:rsidR="006B0B02" w:rsidRDefault="006B0B02"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Pr>
          <w:rFonts w:ascii="Arial" w:eastAsia="MS Mincho" w:hAnsi="Arial" w:cs="Arial"/>
          <w:sz w:val="18"/>
          <w:szCs w:val="18"/>
          <w:lang w:eastAsia="ja-JP"/>
        </w:rPr>
        <w:t>Tx</w:t>
      </w:r>
      <w:proofErr w:type="spellEnd"/>
      <w:r>
        <w:rPr>
          <w:rFonts w:ascii="Arial" w:eastAsia="MS Mincho" w:hAnsi="Arial" w:cs="Arial"/>
          <w:sz w:val="18"/>
          <w:szCs w:val="18"/>
          <w:lang w:eastAsia="ja-JP"/>
        </w:rPr>
        <w:t xml:space="preserve"> SAN test requirements</w:t>
      </w:r>
      <w:r w:rsidR="00D0589D">
        <w:rPr>
          <w:rFonts w:ascii="Arial" w:eastAsia="MS Mincho" w:hAnsi="Arial" w:cs="Arial"/>
          <w:sz w:val="18"/>
          <w:szCs w:val="18"/>
          <w:lang w:eastAsia="ja-JP"/>
        </w:rPr>
        <w:tab/>
      </w:r>
      <w:r w:rsidR="00D0589D" w:rsidRPr="00062030">
        <w:rPr>
          <w:rFonts w:ascii="Arial" w:hAnsi="Arial" w:cs="Arial"/>
          <w:sz w:val="18"/>
          <w:szCs w:val="18"/>
          <w:lang w:eastAsia="ja-JP"/>
        </w:rPr>
        <w:t>[</w:t>
      </w:r>
      <w:proofErr w:type="spellStart"/>
      <w:r w:rsidR="00D0589D" w:rsidRPr="00062030">
        <w:rPr>
          <w:rFonts w:ascii="Arial" w:hAnsi="Arial" w:cs="Arial"/>
          <w:sz w:val="18"/>
          <w:szCs w:val="18"/>
          <w:lang w:eastAsia="ja-JP"/>
        </w:rPr>
        <w:t>LTE_NBIOT_eMTC_NTN_req</w:t>
      </w:r>
      <w:proofErr w:type="spellEnd"/>
      <w:r w:rsidR="00D0589D" w:rsidRPr="00062030">
        <w:rPr>
          <w:rFonts w:ascii="Arial" w:hAnsi="Arial" w:cs="Arial"/>
          <w:sz w:val="18"/>
          <w:szCs w:val="18"/>
          <w:lang w:eastAsia="ja-JP"/>
        </w:rPr>
        <w:t>-Perf]</w:t>
      </w:r>
    </w:p>
    <w:p w14:paraId="1AD00063" w14:textId="03DED56E" w:rsidR="006B0B02" w:rsidRDefault="006B0B02"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SAN test requirements</w:t>
      </w:r>
      <w:r w:rsidR="00D0589D">
        <w:rPr>
          <w:rFonts w:ascii="Arial" w:eastAsia="MS Mincho" w:hAnsi="Arial" w:cs="Arial"/>
          <w:sz w:val="18"/>
          <w:szCs w:val="18"/>
          <w:lang w:eastAsia="ja-JP"/>
        </w:rPr>
        <w:tab/>
      </w:r>
      <w:r w:rsidR="00D0589D" w:rsidRPr="00062030">
        <w:rPr>
          <w:rFonts w:ascii="Arial" w:hAnsi="Arial" w:cs="Arial"/>
          <w:sz w:val="18"/>
          <w:szCs w:val="18"/>
          <w:lang w:eastAsia="ja-JP"/>
        </w:rPr>
        <w:t>[</w:t>
      </w:r>
      <w:proofErr w:type="spellStart"/>
      <w:r w:rsidR="00D0589D" w:rsidRPr="00062030">
        <w:rPr>
          <w:rFonts w:ascii="Arial" w:hAnsi="Arial" w:cs="Arial"/>
          <w:sz w:val="18"/>
          <w:szCs w:val="18"/>
          <w:lang w:eastAsia="ja-JP"/>
        </w:rPr>
        <w:t>LTE_NBIOT_eMTC_NTN_req</w:t>
      </w:r>
      <w:proofErr w:type="spellEnd"/>
      <w:r w:rsidR="00D0589D" w:rsidRPr="00062030">
        <w:rPr>
          <w:rFonts w:ascii="Arial" w:hAnsi="Arial" w:cs="Arial"/>
          <w:sz w:val="18"/>
          <w:szCs w:val="18"/>
          <w:lang w:eastAsia="ja-JP"/>
        </w:rPr>
        <w:t>-Perf]</w:t>
      </w:r>
    </w:p>
    <w:p w14:paraId="38AB8DF0" w14:textId="42FEBDD1" w:rsidR="006B0B02" w:rsidRPr="00062030" w:rsidRDefault="006B0B02" w:rsidP="002D0302">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TPs to draft TS 36.181</w:t>
      </w:r>
      <w:r w:rsidR="00D0589D">
        <w:rPr>
          <w:rFonts w:ascii="Arial" w:eastAsia="MS Mincho" w:hAnsi="Arial" w:cs="Arial"/>
          <w:sz w:val="18"/>
          <w:szCs w:val="18"/>
          <w:lang w:eastAsia="ja-JP"/>
        </w:rPr>
        <w:tab/>
      </w:r>
      <w:r w:rsidR="00D0589D" w:rsidRPr="00062030">
        <w:rPr>
          <w:rFonts w:ascii="Arial" w:hAnsi="Arial" w:cs="Arial"/>
          <w:sz w:val="18"/>
          <w:szCs w:val="18"/>
          <w:lang w:eastAsia="ja-JP"/>
        </w:rPr>
        <w:t>[</w:t>
      </w:r>
      <w:proofErr w:type="spellStart"/>
      <w:r w:rsidR="00D0589D" w:rsidRPr="00062030">
        <w:rPr>
          <w:rFonts w:ascii="Arial" w:hAnsi="Arial" w:cs="Arial"/>
          <w:sz w:val="18"/>
          <w:szCs w:val="18"/>
          <w:lang w:eastAsia="ja-JP"/>
        </w:rPr>
        <w:t>LTE_NBIOT_eMTC_NTN_req</w:t>
      </w:r>
      <w:proofErr w:type="spellEnd"/>
      <w:r w:rsidR="00D0589D" w:rsidRPr="00062030">
        <w:rPr>
          <w:rFonts w:ascii="Arial" w:hAnsi="Arial" w:cs="Arial"/>
          <w:sz w:val="18"/>
          <w:szCs w:val="18"/>
          <w:lang w:eastAsia="ja-JP"/>
        </w:rPr>
        <w:t>-Perf]</w:t>
      </w:r>
    </w:p>
    <w:p w14:paraId="0F35F46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-Core]</w:t>
      </w:r>
    </w:p>
    <w:p w14:paraId="23EEA402"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-Core]</w:t>
      </w:r>
    </w:p>
    <w:p w14:paraId="1516B33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-Perf]</w:t>
      </w:r>
    </w:p>
    <w:p w14:paraId="22E66B0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-Perf]</w:t>
      </w:r>
    </w:p>
    <w:p w14:paraId="7CA48C6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-Perf]</w:t>
      </w:r>
    </w:p>
    <w:p w14:paraId="4FAC748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-Perf]</w:t>
      </w:r>
    </w:p>
    <w:p w14:paraId="2600841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proofErr w:type="spellStart"/>
      <w:r w:rsidRPr="00062030">
        <w:rPr>
          <w:rFonts w:ascii="Arial" w:hAnsi="Arial" w:cs="Arial"/>
          <w:sz w:val="18"/>
          <w:szCs w:val="18"/>
          <w:lang w:eastAsia="ja-JP"/>
        </w:rPr>
        <w:t>LTE_NBIOT_eMTC_NTN_req</w:t>
      </w:r>
      <w:proofErr w:type="spellEnd"/>
      <w:r w:rsidRPr="00062030">
        <w:rPr>
          <w:rFonts w:ascii="Arial" w:hAnsi="Arial" w:cs="Arial"/>
          <w:sz w:val="18"/>
          <w:szCs w:val="18"/>
          <w:lang w:eastAsia="ja-JP"/>
        </w:rPr>
        <w:t>-Core]</w:t>
      </w:r>
    </w:p>
    <w:p w14:paraId="7CD74C26"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062030">
        <w:rPr>
          <w:rFonts w:ascii="Arial" w:eastAsia="MS Mincho" w:hAnsi="Arial" w:cs="Arial"/>
          <w:sz w:val="18"/>
          <w:szCs w:val="18"/>
          <w:lang w:eastAsia="ja-JP"/>
        </w:rPr>
        <w:t>IoT</w:t>
      </w:r>
      <w:proofErr w:type="spellEnd"/>
      <w:r w:rsidRPr="00062030">
        <w:rPr>
          <w:rFonts w:ascii="Arial" w:eastAsia="MS Mincho" w:hAnsi="Arial" w:cs="Arial"/>
          <w:sz w:val="18"/>
          <w:szCs w:val="18"/>
          <w:lang w:eastAsia="ja-JP"/>
        </w:rPr>
        <w:t xml:space="preserve"> (Internet of Things) NTN (non-terrestrial network) enhancements</w:t>
      </w:r>
      <w:r w:rsidRPr="00062030">
        <w:rPr>
          <w:rFonts w:ascii="Arial" w:eastAsia="MS Mincho" w:hAnsi="Arial" w:cs="Arial"/>
          <w:sz w:val="18"/>
          <w:szCs w:val="18"/>
          <w:lang w:eastAsia="ja-JP"/>
        </w:rPr>
        <w:tab/>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w:t>
      </w:r>
    </w:p>
    <w:p w14:paraId="6A91550C"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-Core]</w:t>
      </w:r>
    </w:p>
    <w:p w14:paraId="6478A85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-Core]</w:t>
      </w:r>
    </w:p>
    <w:p w14:paraId="03DE080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-Core]</w:t>
      </w:r>
    </w:p>
    <w:p w14:paraId="77E72E9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-Core]</w:t>
      </w:r>
    </w:p>
    <w:p w14:paraId="7AF33137" w14:textId="77777777" w:rsidR="00CB2134"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proofErr w:type="spellStart"/>
      <w:r w:rsidRPr="00062030">
        <w:rPr>
          <w:rFonts w:ascii="Arial" w:eastAsia="MS Mincho" w:hAnsi="Arial" w:cs="Arial"/>
          <w:sz w:val="18"/>
          <w:szCs w:val="18"/>
          <w:lang w:eastAsia="ja-JP"/>
        </w:rPr>
        <w:t>IoT_NTN_enh</w:t>
      </w:r>
      <w:proofErr w:type="spellEnd"/>
      <w:r w:rsidRPr="00062030">
        <w:rPr>
          <w:rFonts w:ascii="Arial" w:eastAsia="MS Mincho" w:hAnsi="Arial" w:cs="Arial"/>
          <w:sz w:val="18"/>
          <w:szCs w:val="18"/>
          <w:lang w:eastAsia="ja-JP"/>
        </w:rPr>
        <w:t>-Core]</w:t>
      </w:r>
    </w:p>
    <w:p w14:paraId="5E9C07E4"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sz w:val="18"/>
          <w:szCs w:val="18"/>
          <w:lang w:val="en-GB" w:eastAsia="ja-JP"/>
        </w:rPr>
        <w:t>L</w:t>
      </w:r>
      <w:proofErr w:type="spellStart"/>
      <w:r w:rsidRPr="00062030">
        <w:rPr>
          <w:rFonts w:ascii="Arial" w:eastAsia="宋体" w:hAnsi="Arial" w:cs="Arial"/>
          <w:sz w:val="18"/>
          <w:szCs w:val="18"/>
        </w:rPr>
        <w:t>iaison</w:t>
      </w:r>
      <w:proofErr w:type="spellEnd"/>
      <w:r w:rsidRPr="00062030">
        <w:rPr>
          <w:rFonts w:ascii="Arial" w:eastAsia="宋体" w:hAnsi="Arial" w:cs="Arial"/>
          <w:sz w:val="18"/>
          <w:szCs w:val="18"/>
        </w:rPr>
        <w:t xml:space="preserve"> and output to other groups</w:t>
      </w:r>
    </w:p>
    <w:p w14:paraId="22E797B0"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62486AC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support of per FR PRS gap (R2-2213350)</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NR_MG_enh</w:t>
      </w:r>
      <w:proofErr w:type="spellEnd"/>
      <w:r w:rsidRPr="00062030">
        <w:rPr>
          <w:rFonts w:ascii="Arial" w:eastAsiaTheme="minorEastAsia" w:hAnsi="Arial" w:cs="Arial"/>
          <w:sz w:val="18"/>
          <w:szCs w:val="18"/>
        </w:rPr>
        <w:t>-Core]</w:t>
      </w:r>
    </w:p>
    <w:p w14:paraId="401E8B72" w14:textId="48DE4226" w:rsidR="000A47E8" w:rsidRPr="00062030" w:rsidRDefault="000A47E8"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enhanced cell reselection requirements in NTN (R2-2301966)</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NR_NTN_Solutions</w:t>
      </w:r>
      <w:r w:rsidRPr="00062030">
        <w:rPr>
          <w:rFonts w:ascii="Arial" w:eastAsiaTheme="minorEastAsia" w:hAnsi="Arial" w:cs="Arial" w:hint="eastAsia"/>
          <w:sz w:val="18"/>
          <w:szCs w:val="18"/>
        </w:rPr>
        <w:t>_Core</w:t>
      </w:r>
      <w:proofErr w:type="spellEnd"/>
      <w:r w:rsidRPr="00062030">
        <w:rPr>
          <w:rFonts w:ascii="Arial" w:eastAsiaTheme="minorEastAsia" w:hAnsi="Arial" w:cs="Arial"/>
          <w:sz w:val="18"/>
          <w:szCs w:val="18"/>
        </w:rPr>
        <w:t>]</w:t>
      </w:r>
    </w:p>
    <w:p w14:paraId="0F35814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12AE507A"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56DBEF4B" w14:textId="3593E204" w:rsidR="00952C6C" w:rsidRPr="00062030" w:rsidRDefault="00952C6C" w:rsidP="00952C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 xml:space="preserve">n Rel-16 UL </w:t>
      </w:r>
      <w:proofErr w:type="spellStart"/>
      <w:r w:rsidRPr="00062030">
        <w:rPr>
          <w:rFonts w:ascii="Arial" w:eastAsiaTheme="minorEastAsia" w:hAnsi="Arial" w:cs="Arial"/>
          <w:sz w:val="18"/>
          <w:szCs w:val="18"/>
        </w:rPr>
        <w:t>Tx</w:t>
      </w:r>
      <w:proofErr w:type="spellEnd"/>
      <w:r w:rsidRPr="00062030">
        <w:rPr>
          <w:rFonts w:ascii="Arial" w:eastAsiaTheme="minorEastAsia" w:hAnsi="Arial" w:cs="Arial"/>
          <w:sz w:val="18"/>
          <w:szCs w:val="18"/>
        </w:rPr>
        <w:t xml:space="preserve"> switching period (R1-2302198)</w:t>
      </w:r>
      <w:r w:rsidRPr="00062030">
        <w:rPr>
          <w:rFonts w:ascii="Arial" w:eastAsiaTheme="minorEastAsia" w:hAnsi="Arial" w:cs="Arial"/>
          <w:sz w:val="18"/>
          <w:szCs w:val="18"/>
        </w:rPr>
        <w:tab/>
        <w:t>[NR_RF_FR1-Core]</w:t>
      </w:r>
    </w:p>
    <w:p w14:paraId="2AD1A387" w14:textId="185EB572" w:rsidR="00EA5FF7" w:rsidRPr="00062030" w:rsidRDefault="00EA5FF7" w:rsidP="00EA5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51D355F2" w14:textId="2770CC52" w:rsidR="003C265D" w:rsidRPr="00062030" w:rsidRDefault="003C265D" w:rsidP="003C265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FR2 RLM/BFD and beam sweeping from multiple directions (R5-231830)</w:t>
      </w:r>
      <w:r w:rsidRPr="00062030">
        <w:rPr>
          <w:rFonts w:ascii="Arial" w:eastAsiaTheme="minorEastAsia" w:hAnsi="Arial" w:cs="Arial"/>
          <w:sz w:val="18"/>
          <w:szCs w:val="18"/>
        </w:rPr>
        <w:tab/>
        <w:t>[TEI15_Test, 5GS_NR_LTE-UEConTest]</w:t>
      </w:r>
    </w:p>
    <w:p w14:paraId="44520235"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192B7356"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32F47A0B" w14:textId="77777777" w:rsidR="00CB2134"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hint="eastAsia"/>
          <w:sz w:val="18"/>
          <w:szCs w:val="18"/>
        </w:rPr>
        <w:t>R</w:t>
      </w:r>
      <w:r w:rsidRPr="00062030">
        <w:rPr>
          <w:rFonts w:ascii="Arial" w:eastAsia="宋体" w:hAnsi="Arial" w:cs="Arial"/>
          <w:sz w:val="18"/>
          <w:szCs w:val="18"/>
        </w:rPr>
        <w:t>AN task</w:t>
      </w:r>
    </w:p>
    <w:p w14:paraId="649F875C" w14:textId="1CE28FF2" w:rsidR="00840526" w:rsidRDefault="00EC7FEE" w:rsidP="002D0302">
      <w:pPr>
        <w:numPr>
          <w:ilvl w:val="1"/>
          <w:numId w:val="1"/>
        </w:numPr>
        <w:tabs>
          <w:tab w:val="left" w:pos="540"/>
          <w:tab w:val="left" w:pos="1800"/>
          <w:tab w:val="left" w:pos="2520"/>
        </w:tabs>
        <w:spacing w:before="60" w:after="60"/>
        <w:outlineLvl w:val="0"/>
        <w:rPr>
          <w:rFonts w:ascii="Arial" w:eastAsia="宋体" w:hAnsi="Arial" w:cs="Arial"/>
          <w:sz w:val="18"/>
          <w:szCs w:val="18"/>
        </w:rPr>
      </w:pPr>
      <w:proofErr w:type="spellStart"/>
      <w:r>
        <w:rPr>
          <w:rFonts w:ascii="Arial" w:eastAsia="宋体" w:hAnsi="Arial" w:cs="Arial"/>
          <w:sz w:val="18"/>
          <w:szCs w:val="18"/>
        </w:rPr>
        <w:t>RedCap</w:t>
      </w:r>
      <w:proofErr w:type="spellEnd"/>
      <w:r>
        <w:rPr>
          <w:rFonts w:ascii="Arial" w:eastAsia="宋体" w:hAnsi="Arial" w:cs="Arial"/>
          <w:sz w:val="18"/>
          <w:szCs w:val="18"/>
        </w:rPr>
        <w:t xml:space="preserve"> HPUE</w:t>
      </w:r>
    </w:p>
    <w:p w14:paraId="764C9DC2" w14:textId="3FDC62B8" w:rsidR="00C542C4" w:rsidRPr="00062030" w:rsidRDefault="00C542C4" w:rsidP="002D0302">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C542C4">
        <w:rPr>
          <w:rFonts w:ascii="Arial" w:eastAsia="宋体" w:hAnsi="Arial" w:cs="Arial"/>
          <w:sz w:val="18"/>
          <w:szCs w:val="18"/>
        </w:rPr>
        <w:t>RAN4 specification impact and UE implementation impact for a UE configured with two serving cells, each with SUL</w:t>
      </w:r>
    </w:p>
    <w:p w14:paraId="19235504" w14:textId="77777777" w:rsidR="00CB2134" w:rsidRPr="00062030" w:rsidRDefault="00CB2134" w:rsidP="00CB213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B813CD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Revision of the Work Plan</w:t>
      </w:r>
    </w:p>
    <w:p w14:paraId="2807DB6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Any other business</w:t>
      </w:r>
    </w:p>
    <w:p w14:paraId="21CE13B2" w14:textId="4CE300EA" w:rsidR="0050000E"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Close of the meeting</w:t>
      </w:r>
    </w:p>
    <w:sectPr w:rsidR="0050000E" w:rsidRPr="000620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D1DAF" w14:textId="77777777" w:rsidR="00A200F1" w:rsidRDefault="00A200F1">
      <w:r>
        <w:separator/>
      </w:r>
    </w:p>
  </w:endnote>
  <w:endnote w:type="continuationSeparator" w:id="0">
    <w:p w14:paraId="165E8693" w14:textId="77777777" w:rsidR="00A200F1" w:rsidRDefault="00A2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2D0302">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2D0302">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56A4" w14:textId="77777777" w:rsidR="00A200F1" w:rsidRDefault="00A200F1">
      <w:r>
        <w:separator/>
      </w:r>
    </w:p>
  </w:footnote>
  <w:footnote w:type="continuationSeparator" w:id="0">
    <w:p w14:paraId="3BD755E0" w14:textId="77777777" w:rsidR="00A200F1" w:rsidRDefault="00A20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9pt;height:76.3pt" o:bullet="t">
        <v:imagedata r:id="rId1" o:title=""/>
      </v:shape>
    </w:pict>
  </w:numPicBullet>
  <w:abstractNum w:abstractNumId="0" w15:restartNumberingAfterBreak="0">
    <w:nsid w:val="034E0026"/>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3B15"/>
    <w:rsid w:val="000145B9"/>
    <w:rsid w:val="00014DB6"/>
    <w:rsid w:val="000151E7"/>
    <w:rsid w:val="000151FC"/>
    <w:rsid w:val="00015789"/>
    <w:rsid w:val="000157F2"/>
    <w:rsid w:val="00015AE0"/>
    <w:rsid w:val="00015CA5"/>
    <w:rsid w:val="000169E7"/>
    <w:rsid w:val="00016A30"/>
    <w:rsid w:val="00017DCE"/>
    <w:rsid w:val="000205B8"/>
    <w:rsid w:val="00020652"/>
    <w:rsid w:val="0002076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9E4"/>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ADB"/>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4F5"/>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030"/>
    <w:rsid w:val="00064473"/>
    <w:rsid w:val="000648B7"/>
    <w:rsid w:val="00064CBC"/>
    <w:rsid w:val="0006576B"/>
    <w:rsid w:val="000657C8"/>
    <w:rsid w:val="00066269"/>
    <w:rsid w:val="00067EFE"/>
    <w:rsid w:val="0007029F"/>
    <w:rsid w:val="00070814"/>
    <w:rsid w:val="00070902"/>
    <w:rsid w:val="000712C3"/>
    <w:rsid w:val="000716D6"/>
    <w:rsid w:val="0007171B"/>
    <w:rsid w:val="0007296A"/>
    <w:rsid w:val="00072EFC"/>
    <w:rsid w:val="00073644"/>
    <w:rsid w:val="00073BD3"/>
    <w:rsid w:val="00074041"/>
    <w:rsid w:val="000740F5"/>
    <w:rsid w:val="000744B3"/>
    <w:rsid w:val="00074BD9"/>
    <w:rsid w:val="00075C0A"/>
    <w:rsid w:val="00076A0E"/>
    <w:rsid w:val="000776D0"/>
    <w:rsid w:val="0007778C"/>
    <w:rsid w:val="00077F9B"/>
    <w:rsid w:val="000801CB"/>
    <w:rsid w:val="00080A08"/>
    <w:rsid w:val="00080D2F"/>
    <w:rsid w:val="000816C3"/>
    <w:rsid w:val="00081F14"/>
    <w:rsid w:val="0008268E"/>
    <w:rsid w:val="000828B7"/>
    <w:rsid w:val="00082A4D"/>
    <w:rsid w:val="00084B85"/>
    <w:rsid w:val="00084F07"/>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DA8"/>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47E8"/>
    <w:rsid w:val="000A5093"/>
    <w:rsid w:val="000A5834"/>
    <w:rsid w:val="000A712F"/>
    <w:rsid w:val="000A771E"/>
    <w:rsid w:val="000B0105"/>
    <w:rsid w:val="000B07C3"/>
    <w:rsid w:val="000B1526"/>
    <w:rsid w:val="000B16CB"/>
    <w:rsid w:val="000B1DF7"/>
    <w:rsid w:val="000B2470"/>
    <w:rsid w:val="000B2725"/>
    <w:rsid w:val="000B317B"/>
    <w:rsid w:val="000B3A1D"/>
    <w:rsid w:val="000B3DC2"/>
    <w:rsid w:val="000B4A6A"/>
    <w:rsid w:val="000B4B33"/>
    <w:rsid w:val="000B57CE"/>
    <w:rsid w:val="000B58A4"/>
    <w:rsid w:val="000B5C2D"/>
    <w:rsid w:val="000B5CAE"/>
    <w:rsid w:val="000B6873"/>
    <w:rsid w:val="000B69D1"/>
    <w:rsid w:val="000B6B13"/>
    <w:rsid w:val="000B721C"/>
    <w:rsid w:val="000B7266"/>
    <w:rsid w:val="000B7315"/>
    <w:rsid w:val="000B7806"/>
    <w:rsid w:val="000C0534"/>
    <w:rsid w:val="000C0B57"/>
    <w:rsid w:val="000C15FD"/>
    <w:rsid w:val="000C1FD2"/>
    <w:rsid w:val="000C2B39"/>
    <w:rsid w:val="000C2F5B"/>
    <w:rsid w:val="000C3180"/>
    <w:rsid w:val="000C32D6"/>
    <w:rsid w:val="000C3C3E"/>
    <w:rsid w:val="000C3D62"/>
    <w:rsid w:val="000C3F5A"/>
    <w:rsid w:val="000C3FB8"/>
    <w:rsid w:val="000C4FAC"/>
    <w:rsid w:val="000C581A"/>
    <w:rsid w:val="000C5C4C"/>
    <w:rsid w:val="000C5C93"/>
    <w:rsid w:val="000C60B2"/>
    <w:rsid w:val="000C61EA"/>
    <w:rsid w:val="000C6448"/>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082"/>
    <w:rsid w:val="000D71F7"/>
    <w:rsid w:val="000D7EE0"/>
    <w:rsid w:val="000E022E"/>
    <w:rsid w:val="000E0D77"/>
    <w:rsid w:val="000E1228"/>
    <w:rsid w:val="000E12CD"/>
    <w:rsid w:val="000E1470"/>
    <w:rsid w:val="000E1BAA"/>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3C1"/>
    <w:rsid w:val="00106492"/>
    <w:rsid w:val="00107574"/>
    <w:rsid w:val="001076C4"/>
    <w:rsid w:val="001105B0"/>
    <w:rsid w:val="00110905"/>
    <w:rsid w:val="00110DD4"/>
    <w:rsid w:val="0011101B"/>
    <w:rsid w:val="00111275"/>
    <w:rsid w:val="001128C0"/>
    <w:rsid w:val="00112ADF"/>
    <w:rsid w:val="001137D4"/>
    <w:rsid w:val="00113D91"/>
    <w:rsid w:val="00114579"/>
    <w:rsid w:val="00114B2D"/>
    <w:rsid w:val="00114FF2"/>
    <w:rsid w:val="00115146"/>
    <w:rsid w:val="0011514C"/>
    <w:rsid w:val="00115407"/>
    <w:rsid w:val="001167C9"/>
    <w:rsid w:val="0012030C"/>
    <w:rsid w:val="00120FC6"/>
    <w:rsid w:val="001210B1"/>
    <w:rsid w:val="0012239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73B"/>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34A"/>
    <w:rsid w:val="001539DF"/>
    <w:rsid w:val="00153E60"/>
    <w:rsid w:val="00154938"/>
    <w:rsid w:val="00154A87"/>
    <w:rsid w:val="00154D1F"/>
    <w:rsid w:val="00154E91"/>
    <w:rsid w:val="00154EBD"/>
    <w:rsid w:val="001566F4"/>
    <w:rsid w:val="001579BC"/>
    <w:rsid w:val="00157BC1"/>
    <w:rsid w:val="00157CA6"/>
    <w:rsid w:val="001606AB"/>
    <w:rsid w:val="001612A7"/>
    <w:rsid w:val="0016150E"/>
    <w:rsid w:val="001620F9"/>
    <w:rsid w:val="00162799"/>
    <w:rsid w:val="00163319"/>
    <w:rsid w:val="00163900"/>
    <w:rsid w:val="00163CE2"/>
    <w:rsid w:val="00163F57"/>
    <w:rsid w:val="00165ED8"/>
    <w:rsid w:val="00166AC0"/>
    <w:rsid w:val="00167541"/>
    <w:rsid w:val="00170253"/>
    <w:rsid w:val="00170803"/>
    <w:rsid w:val="00170B79"/>
    <w:rsid w:val="0017128C"/>
    <w:rsid w:val="001718F5"/>
    <w:rsid w:val="00171B9D"/>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AC6"/>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A7568"/>
    <w:rsid w:val="001B0E88"/>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3B09"/>
    <w:rsid w:val="001C3B8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D7F7A"/>
    <w:rsid w:val="001E23E4"/>
    <w:rsid w:val="001E2A9C"/>
    <w:rsid w:val="001E4B03"/>
    <w:rsid w:val="001E4E1E"/>
    <w:rsid w:val="001E586C"/>
    <w:rsid w:val="001E6A20"/>
    <w:rsid w:val="001E6A7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57"/>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224"/>
    <w:rsid w:val="0024530D"/>
    <w:rsid w:val="002455F5"/>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19"/>
    <w:rsid w:val="0025705E"/>
    <w:rsid w:val="00260127"/>
    <w:rsid w:val="002605AB"/>
    <w:rsid w:val="00260635"/>
    <w:rsid w:val="00260792"/>
    <w:rsid w:val="0026125C"/>
    <w:rsid w:val="002613FD"/>
    <w:rsid w:val="00261812"/>
    <w:rsid w:val="00261BD5"/>
    <w:rsid w:val="0026226A"/>
    <w:rsid w:val="002626B4"/>
    <w:rsid w:val="00262E2D"/>
    <w:rsid w:val="00263974"/>
    <w:rsid w:val="002639B2"/>
    <w:rsid w:val="00263F79"/>
    <w:rsid w:val="00264141"/>
    <w:rsid w:val="002642C5"/>
    <w:rsid w:val="002647E9"/>
    <w:rsid w:val="00264D86"/>
    <w:rsid w:val="002650DD"/>
    <w:rsid w:val="002653CB"/>
    <w:rsid w:val="00265A12"/>
    <w:rsid w:val="00266CC7"/>
    <w:rsid w:val="00266D8A"/>
    <w:rsid w:val="00266DB0"/>
    <w:rsid w:val="00266F0D"/>
    <w:rsid w:val="002705E9"/>
    <w:rsid w:val="00270A5D"/>
    <w:rsid w:val="0027139E"/>
    <w:rsid w:val="00271CA2"/>
    <w:rsid w:val="00271F7D"/>
    <w:rsid w:val="0027202B"/>
    <w:rsid w:val="002720D8"/>
    <w:rsid w:val="00272C5A"/>
    <w:rsid w:val="00273842"/>
    <w:rsid w:val="002740A9"/>
    <w:rsid w:val="002747F2"/>
    <w:rsid w:val="00275897"/>
    <w:rsid w:val="00275EB9"/>
    <w:rsid w:val="002772E0"/>
    <w:rsid w:val="00277388"/>
    <w:rsid w:val="00277C20"/>
    <w:rsid w:val="0028069C"/>
    <w:rsid w:val="00281078"/>
    <w:rsid w:val="002813A9"/>
    <w:rsid w:val="00281D13"/>
    <w:rsid w:val="002820C6"/>
    <w:rsid w:val="00282271"/>
    <w:rsid w:val="00282384"/>
    <w:rsid w:val="00282DF3"/>
    <w:rsid w:val="002834C2"/>
    <w:rsid w:val="00283A80"/>
    <w:rsid w:val="0028474F"/>
    <w:rsid w:val="00284B7D"/>
    <w:rsid w:val="00284BF7"/>
    <w:rsid w:val="00284C78"/>
    <w:rsid w:val="00285848"/>
    <w:rsid w:val="00286052"/>
    <w:rsid w:val="00286751"/>
    <w:rsid w:val="0028743B"/>
    <w:rsid w:val="00287451"/>
    <w:rsid w:val="00287D37"/>
    <w:rsid w:val="00287F20"/>
    <w:rsid w:val="0029025C"/>
    <w:rsid w:val="00290964"/>
    <w:rsid w:val="00290E15"/>
    <w:rsid w:val="00291072"/>
    <w:rsid w:val="0029347F"/>
    <w:rsid w:val="002937EC"/>
    <w:rsid w:val="00293C89"/>
    <w:rsid w:val="00293FED"/>
    <w:rsid w:val="00294231"/>
    <w:rsid w:val="0029449E"/>
    <w:rsid w:val="00294F1B"/>
    <w:rsid w:val="00295AB7"/>
    <w:rsid w:val="00295DCE"/>
    <w:rsid w:val="00296F35"/>
    <w:rsid w:val="002A0A4F"/>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3DF8"/>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5AA"/>
    <w:rsid w:val="002C4992"/>
    <w:rsid w:val="002C6B5C"/>
    <w:rsid w:val="002C7B1E"/>
    <w:rsid w:val="002C7F48"/>
    <w:rsid w:val="002D0302"/>
    <w:rsid w:val="002D0323"/>
    <w:rsid w:val="002D0AD6"/>
    <w:rsid w:val="002D120F"/>
    <w:rsid w:val="002D1676"/>
    <w:rsid w:val="002D2AE4"/>
    <w:rsid w:val="002D326A"/>
    <w:rsid w:val="002D3EB1"/>
    <w:rsid w:val="002D41F5"/>
    <w:rsid w:val="002D4FF4"/>
    <w:rsid w:val="002D5BB7"/>
    <w:rsid w:val="002D5F89"/>
    <w:rsid w:val="002D60FF"/>
    <w:rsid w:val="002D718A"/>
    <w:rsid w:val="002E0879"/>
    <w:rsid w:val="002E1534"/>
    <w:rsid w:val="002E1F09"/>
    <w:rsid w:val="002E2E81"/>
    <w:rsid w:val="002E31FC"/>
    <w:rsid w:val="002E3562"/>
    <w:rsid w:val="002E3DA9"/>
    <w:rsid w:val="002E40A0"/>
    <w:rsid w:val="002E4481"/>
    <w:rsid w:val="002E4CF8"/>
    <w:rsid w:val="002E5697"/>
    <w:rsid w:val="002E5FB8"/>
    <w:rsid w:val="002E7DE0"/>
    <w:rsid w:val="002F0282"/>
    <w:rsid w:val="002F05C9"/>
    <w:rsid w:val="002F1670"/>
    <w:rsid w:val="002F29A8"/>
    <w:rsid w:val="002F2F2E"/>
    <w:rsid w:val="002F33A4"/>
    <w:rsid w:val="002F413E"/>
    <w:rsid w:val="002F500D"/>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C4E"/>
    <w:rsid w:val="00302FC4"/>
    <w:rsid w:val="003037F9"/>
    <w:rsid w:val="00303E78"/>
    <w:rsid w:val="0030448D"/>
    <w:rsid w:val="003046E6"/>
    <w:rsid w:val="00305CD5"/>
    <w:rsid w:val="00306127"/>
    <w:rsid w:val="003068C3"/>
    <w:rsid w:val="003068DC"/>
    <w:rsid w:val="00306C99"/>
    <w:rsid w:val="00307031"/>
    <w:rsid w:val="003103C2"/>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6E56"/>
    <w:rsid w:val="003277C6"/>
    <w:rsid w:val="00327E12"/>
    <w:rsid w:val="003309D1"/>
    <w:rsid w:val="00330C02"/>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170A"/>
    <w:rsid w:val="00341976"/>
    <w:rsid w:val="00341C2F"/>
    <w:rsid w:val="0034228E"/>
    <w:rsid w:val="003422F9"/>
    <w:rsid w:val="003427F4"/>
    <w:rsid w:val="00343060"/>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5C31"/>
    <w:rsid w:val="0035789D"/>
    <w:rsid w:val="00360310"/>
    <w:rsid w:val="003605C2"/>
    <w:rsid w:val="003606DB"/>
    <w:rsid w:val="003607E6"/>
    <w:rsid w:val="00360F8C"/>
    <w:rsid w:val="0036110F"/>
    <w:rsid w:val="00361747"/>
    <w:rsid w:val="00361E84"/>
    <w:rsid w:val="003623BC"/>
    <w:rsid w:val="003625A5"/>
    <w:rsid w:val="00362BAF"/>
    <w:rsid w:val="00362C9B"/>
    <w:rsid w:val="00362DD9"/>
    <w:rsid w:val="00363356"/>
    <w:rsid w:val="00363843"/>
    <w:rsid w:val="00363C29"/>
    <w:rsid w:val="003640C8"/>
    <w:rsid w:val="0036462C"/>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721"/>
    <w:rsid w:val="00380FBE"/>
    <w:rsid w:val="00380FC0"/>
    <w:rsid w:val="00381F4F"/>
    <w:rsid w:val="003821FB"/>
    <w:rsid w:val="00383699"/>
    <w:rsid w:val="0038440B"/>
    <w:rsid w:val="0038449B"/>
    <w:rsid w:val="00384DE0"/>
    <w:rsid w:val="00385299"/>
    <w:rsid w:val="003858D5"/>
    <w:rsid w:val="00386908"/>
    <w:rsid w:val="00386957"/>
    <w:rsid w:val="00386FD0"/>
    <w:rsid w:val="0038737C"/>
    <w:rsid w:val="003875FB"/>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282B"/>
    <w:rsid w:val="003A3287"/>
    <w:rsid w:val="003A42FA"/>
    <w:rsid w:val="003A4B0A"/>
    <w:rsid w:val="003A4C26"/>
    <w:rsid w:val="003A4C99"/>
    <w:rsid w:val="003A4FCF"/>
    <w:rsid w:val="003A54C7"/>
    <w:rsid w:val="003A5B1B"/>
    <w:rsid w:val="003A7048"/>
    <w:rsid w:val="003A723F"/>
    <w:rsid w:val="003B0324"/>
    <w:rsid w:val="003B1A5A"/>
    <w:rsid w:val="003B1ABD"/>
    <w:rsid w:val="003B29FA"/>
    <w:rsid w:val="003B3332"/>
    <w:rsid w:val="003B3903"/>
    <w:rsid w:val="003B413D"/>
    <w:rsid w:val="003B4809"/>
    <w:rsid w:val="003B500B"/>
    <w:rsid w:val="003B56BF"/>
    <w:rsid w:val="003B583C"/>
    <w:rsid w:val="003B65C7"/>
    <w:rsid w:val="003B6C78"/>
    <w:rsid w:val="003B787C"/>
    <w:rsid w:val="003C0A67"/>
    <w:rsid w:val="003C10B6"/>
    <w:rsid w:val="003C1173"/>
    <w:rsid w:val="003C1217"/>
    <w:rsid w:val="003C1304"/>
    <w:rsid w:val="003C16FB"/>
    <w:rsid w:val="003C1764"/>
    <w:rsid w:val="003C1B23"/>
    <w:rsid w:val="003C265D"/>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4C1"/>
    <w:rsid w:val="003D5820"/>
    <w:rsid w:val="003D75C9"/>
    <w:rsid w:val="003D75E8"/>
    <w:rsid w:val="003E025E"/>
    <w:rsid w:val="003E02A7"/>
    <w:rsid w:val="003E14CA"/>
    <w:rsid w:val="003E17AA"/>
    <w:rsid w:val="003E1C0C"/>
    <w:rsid w:val="003E2BE6"/>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B4C"/>
    <w:rsid w:val="00405E07"/>
    <w:rsid w:val="00405F0E"/>
    <w:rsid w:val="0040684D"/>
    <w:rsid w:val="00406B9C"/>
    <w:rsid w:val="00407498"/>
    <w:rsid w:val="00410454"/>
    <w:rsid w:val="00410AD1"/>
    <w:rsid w:val="004110EF"/>
    <w:rsid w:val="00411590"/>
    <w:rsid w:val="00411CD6"/>
    <w:rsid w:val="00412069"/>
    <w:rsid w:val="004122DB"/>
    <w:rsid w:val="00413944"/>
    <w:rsid w:val="00414194"/>
    <w:rsid w:val="0041436F"/>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0318"/>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727C"/>
    <w:rsid w:val="0044002B"/>
    <w:rsid w:val="00440063"/>
    <w:rsid w:val="0044028A"/>
    <w:rsid w:val="00440483"/>
    <w:rsid w:val="004417C1"/>
    <w:rsid w:val="004420C5"/>
    <w:rsid w:val="0044217E"/>
    <w:rsid w:val="004423F9"/>
    <w:rsid w:val="004426C8"/>
    <w:rsid w:val="0044282E"/>
    <w:rsid w:val="00442E54"/>
    <w:rsid w:val="00442F76"/>
    <w:rsid w:val="00444084"/>
    <w:rsid w:val="0044547E"/>
    <w:rsid w:val="00445831"/>
    <w:rsid w:val="00445DA2"/>
    <w:rsid w:val="00447A0B"/>
    <w:rsid w:val="00450BF8"/>
    <w:rsid w:val="00451AA5"/>
    <w:rsid w:val="00453EF2"/>
    <w:rsid w:val="004540D5"/>
    <w:rsid w:val="00454671"/>
    <w:rsid w:val="00454675"/>
    <w:rsid w:val="004549D3"/>
    <w:rsid w:val="0045532F"/>
    <w:rsid w:val="00455C1F"/>
    <w:rsid w:val="00456F91"/>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8B"/>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073"/>
    <w:rsid w:val="004873F8"/>
    <w:rsid w:val="00487581"/>
    <w:rsid w:val="00487D1C"/>
    <w:rsid w:val="00487DA6"/>
    <w:rsid w:val="00490A43"/>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4EA"/>
    <w:rsid w:val="004D07E4"/>
    <w:rsid w:val="004D2221"/>
    <w:rsid w:val="004D2515"/>
    <w:rsid w:val="004D27EE"/>
    <w:rsid w:val="004D293B"/>
    <w:rsid w:val="004D3165"/>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414"/>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0A3"/>
    <w:rsid w:val="004F77A4"/>
    <w:rsid w:val="004F78FC"/>
    <w:rsid w:val="0050000E"/>
    <w:rsid w:val="005001D7"/>
    <w:rsid w:val="0050050A"/>
    <w:rsid w:val="00500BCF"/>
    <w:rsid w:val="0050199B"/>
    <w:rsid w:val="005021AD"/>
    <w:rsid w:val="00502BCC"/>
    <w:rsid w:val="00503285"/>
    <w:rsid w:val="005032A8"/>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0AE"/>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575"/>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9E6"/>
    <w:rsid w:val="00552C8C"/>
    <w:rsid w:val="00552ECA"/>
    <w:rsid w:val="0055368E"/>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552D"/>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5B0A"/>
    <w:rsid w:val="00586FB3"/>
    <w:rsid w:val="00587207"/>
    <w:rsid w:val="00587951"/>
    <w:rsid w:val="005918C7"/>
    <w:rsid w:val="0059262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8A8"/>
    <w:rsid w:val="005C1BD8"/>
    <w:rsid w:val="005C2155"/>
    <w:rsid w:val="005C24E9"/>
    <w:rsid w:val="005C2D36"/>
    <w:rsid w:val="005C492C"/>
    <w:rsid w:val="005C5B19"/>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2DDF"/>
    <w:rsid w:val="005F3089"/>
    <w:rsid w:val="005F3129"/>
    <w:rsid w:val="005F447E"/>
    <w:rsid w:val="005F4926"/>
    <w:rsid w:val="005F55C3"/>
    <w:rsid w:val="005F6123"/>
    <w:rsid w:val="005F635F"/>
    <w:rsid w:val="005F695F"/>
    <w:rsid w:val="005F6BB1"/>
    <w:rsid w:val="005F6C20"/>
    <w:rsid w:val="005F70A6"/>
    <w:rsid w:val="005F77B4"/>
    <w:rsid w:val="00600850"/>
    <w:rsid w:val="0060181A"/>
    <w:rsid w:val="00603E00"/>
    <w:rsid w:val="00603E16"/>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2E1B"/>
    <w:rsid w:val="00623F9C"/>
    <w:rsid w:val="00624644"/>
    <w:rsid w:val="00624914"/>
    <w:rsid w:val="0062569A"/>
    <w:rsid w:val="00625A59"/>
    <w:rsid w:val="00625ED3"/>
    <w:rsid w:val="006261A8"/>
    <w:rsid w:val="0062628C"/>
    <w:rsid w:val="006265D4"/>
    <w:rsid w:val="00627630"/>
    <w:rsid w:val="00627AE1"/>
    <w:rsid w:val="00630308"/>
    <w:rsid w:val="00630D5F"/>
    <w:rsid w:val="00630EF4"/>
    <w:rsid w:val="00631025"/>
    <w:rsid w:val="00631074"/>
    <w:rsid w:val="00631309"/>
    <w:rsid w:val="0063135F"/>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342"/>
    <w:rsid w:val="0064485C"/>
    <w:rsid w:val="00644A89"/>
    <w:rsid w:val="00644FC3"/>
    <w:rsid w:val="00645ED0"/>
    <w:rsid w:val="00646884"/>
    <w:rsid w:val="0064720B"/>
    <w:rsid w:val="006477FD"/>
    <w:rsid w:val="00647ADE"/>
    <w:rsid w:val="00650F67"/>
    <w:rsid w:val="00652BA3"/>
    <w:rsid w:val="00652E9E"/>
    <w:rsid w:val="006536AD"/>
    <w:rsid w:val="0065392A"/>
    <w:rsid w:val="00653A4B"/>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19B2"/>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42A"/>
    <w:rsid w:val="0069166A"/>
    <w:rsid w:val="00691AD0"/>
    <w:rsid w:val="00691D30"/>
    <w:rsid w:val="00692D53"/>
    <w:rsid w:val="00692DE4"/>
    <w:rsid w:val="00692F70"/>
    <w:rsid w:val="0069381B"/>
    <w:rsid w:val="006941CC"/>
    <w:rsid w:val="0069459B"/>
    <w:rsid w:val="0069464A"/>
    <w:rsid w:val="006946C2"/>
    <w:rsid w:val="006947F1"/>
    <w:rsid w:val="0069584F"/>
    <w:rsid w:val="00695A79"/>
    <w:rsid w:val="00695AAD"/>
    <w:rsid w:val="00696315"/>
    <w:rsid w:val="006974F2"/>
    <w:rsid w:val="006A1135"/>
    <w:rsid w:val="006A1761"/>
    <w:rsid w:val="006A18E5"/>
    <w:rsid w:val="006A490D"/>
    <w:rsid w:val="006A4C3C"/>
    <w:rsid w:val="006A57F9"/>
    <w:rsid w:val="006A59CA"/>
    <w:rsid w:val="006A5BE5"/>
    <w:rsid w:val="006A6896"/>
    <w:rsid w:val="006A6FB9"/>
    <w:rsid w:val="006A7557"/>
    <w:rsid w:val="006A7910"/>
    <w:rsid w:val="006A7A16"/>
    <w:rsid w:val="006A7E04"/>
    <w:rsid w:val="006A7F66"/>
    <w:rsid w:val="006A7FDE"/>
    <w:rsid w:val="006B00F2"/>
    <w:rsid w:val="006B02F9"/>
    <w:rsid w:val="006B0B02"/>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7F9"/>
    <w:rsid w:val="006E5805"/>
    <w:rsid w:val="006E61C9"/>
    <w:rsid w:val="006E65A7"/>
    <w:rsid w:val="006E68D8"/>
    <w:rsid w:val="006E6F05"/>
    <w:rsid w:val="006F042F"/>
    <w:rsid w:val="006F0468"/>
    <w:rsid w:val="006F04FC"/>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1D32"/>
    <w:rsid w:val="00712BA3"/>
    <w:rsid w:val="0071330E"/>
    <w:rsid w:val="007159DB"/>
    <w:rsid w:val="0071621D"/>
    <w:rsid w:val="0071704C"/>
    <w:rsid w:val="007177A9"/>
    <w:rsid w:val="007203E1"/>
    <w:rsid w:val="007210E8"/>
    <w:rsid w:val="00721231"/>
    <w:rsid w:val="00721AFB"/>
    <w:rsid w:val="007221ED"/>
    <w:rsid w:val="00722319"/>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0FE6"/>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2FBB"/>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B87"/>
    <w:rsid w:val="00753E89"/>
    <w:rsid w:val="00753EE4"/>
    <w:rsid w:val="00754527"/>
    <w:rsid w:val="00754BD8"/>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7016E"/>
    <w:rsid w:val="00771DF8"/>
    <w:rsid w:val="00772C7A"/>
    <w:rsid w:val="00773BAC"/>
    <w:rsid w:val="00773FE9"/>
    <w:rsid w:val="007743B7"/>
    <w:rsid w:val="00774E0C"/>
    <w:rsid w:val="00776034"/>
    <w:rsid w:val="00776ADF"/>
    <w:rsid w:val="00776D30"/>
    <w:rsid w:val="00777097"/>
    <w:rsid w:val="007801A7"/>
    <w:rsid w:val="007802A3"/>
    <w:rsid w:val="00780D2F"/>
    <w:rsid w:val="00781AB6"/>
    <w:rsid w:val="0078222E"/>
    <w:rsid w:val="007822F5"/>
    <w:rsid w:val="00782986"/>
    <w:rsid w:val="00782D10"/>
    <w:rsid w:val="00783631"/>
    <w:rsid w:val="00783AC9"/>
    <w:rsid w:val="0078437D"/>
    <w:rsid w:val="007843B0"/>
    <w:rsid w:val="007845C6"/>
    <w:rsid w:val="0078470B"/>
    <w:rsid w:val="00785876"/>
    <w:rsid w:val="00785905"/>
    <w:rsid w:val="007860E0"/>
    <w:rsid w:val="00786EBD"/>
    <w:rsid w:val="00787F4A"/>
    <w:rsid w:val="007900F9"/>
    <w:rsid w:val="007901A3"/>
    <w:rsid w:val="007901B2"/>
    <w:rsid w:val="0079124C"/>
    <w:rsid w:val="007912B2"/>
    <w:rsid w:val="0079174D"/>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0FE"/>
    <w:rsid w:val="00796792"/>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0A"/>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0BC"/>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60DE"/>
    <w:rsid w:val="007C6FDF"/>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20AC"/>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A5C"/>
    <w:rsid w:val="007F0DF8"/>
    <w:rsid w:val="007F2AA6"/>
    <w:rsid w:val="007F31DD"/>
    <w:rsid w:val="007F3C63"/>
    <w:rsid w:val="007F42B1"/>
    <w:rsid w:val="007F458D"/>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07838"/>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6A3B"/>
    <w:rsid w:val="00827A2C"/>
    <w:rsid w:val="00827BA7"/>
    <w:rsid w:val="00827EF7"/>
    <w:rsid w:val="00830400"/>
    <w:rsid w:val="00830A53"/>
    <w:rsid w:val="00831084"/>
    <w:rsid w:val="00831496"/>
    <w:rsid w:val="00831F28"/>
    <w:rsid w:val="00832052"/>
    <w:rsid w:val="00832A56"/>
    <w:rsid w:val="008336D5"/>
    <w:rsid w:val="008344C1"/>
    <w:rsid w:val="0083494A"/>
    <w:rsid w:val="00834AAD"/>
    <w:rsid w:val="008361EF"/>
    <w:rsid w:val="0083638F"/>
    <w:rsid w:val="00836D59"/>
    <w:rsid w:val="00837267"/>
    <w:rsid w:val="00840526"/>
    <w:rsid w:val="008413C2"/>
    <w:rsid w:val="008413F6"/>
    <w:rsid w:val="00841947"/>
    <w:rsid w:val="0084265B"/>
    <w:rsid w:val="00842839"/>
    <w:rsid w:val="00842FDE"/>
    <w:rsid w:val="00843BAA"/>
    <w:rsid w:val="008441AC"/>
    <w:rsid w:val="008443A0"/>
    <w:rsid w:val="00844471"/>
    <w:rsid w:val="00844B9F"/>
    <w:rsid w:val="00844FC5"/>
    <w:rsid w:val="0084562F"/>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1989"/>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083"/>
    <w:rsid w:val="00872F9F"/>
    <w:rsid w:val="00873A4B"/>
    <w:rsid w:val="00874269"/>
    <w:rsid w:val="00874A3E"/>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498E"/>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4FC8"/>
    <w:rsid w:val="008964E3"/>
    <w:rsid w:val="008968F0"/>
    <w:rsid w:val="00897723"/>
    <w:rsid w:val="00897C85"/>
    <w:rsid w:val="008A0427"/>
    <w:rsid w:val="008A053D"/>
    <w:rsid w:val="008A06C0"/>
    <w:rsid w:val="008A07A2"/>
    <w:rsid w:val="008A09D4"/>
    <w:rsid w:val="008A1504"/>
    <w:rsid w:val="008A3235"/>
    <w:rsid w:val="008A4003"/>
    <w:rsid w:val="008A5B0A"/>
    <w:rsid w:val="008A6231"/>
    <w:rsid w:val="008A67F9"/>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2B3"/>
    <w:rsid w:val="008C6573"/>
    <w:rsid w:val="008C7094"/>
    <w:rsid w:val="008C714C"/>
    <w:rsid w:val="008D08D3"/>
    <w:rsid w:val="008D0A04"/>
    <w:rsid w:val="008D0F19"/>
    <w:rsid w:val="008D13CA"/>
    <w:rsid w:val="008D159C"/>
    <w:rsid w:val="008D2783"/>
    <w:rsid w:val="008D2990"/>
    <w:rsid w:val="008D311F"/>
    <w:rsid w:val="008D5DA3"/>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2F6"/>
    <w:rsid w:val="008E5938"/>
    <w:rsid w:val="008E6049"/>
    <w:rsid w:val="008E6292"/>
    <w:rsid w:val="008E68D7"/>
    <w:rsid w:val="008E6944"/>
    <w:rsid w:val="008E6BE0"/>
    <w:rsid w:val="008F073F"/>
    <w:rsid w:val="008F0CAE"/>
    <w:rsid w:val="008F10A4"/>
    <w:rsid w:val="008F1B09"/>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814"/>
    <w:rsid w:val="00912C34"/>
    <w:rsid w:val="00913116"/>
    <w:rsid w:val="00913B67"/>
    <w:rsid w:val="00913CD0"/>
    <w:rsid w:val="009140EF"/>
    <w:rsid w:val="009143DD"/>
    <w:rsid w:val="0091462D"/>
    <w:rsid w:val="00914655"/>
    <w:rsid w:val="00914FF7"/>
    <w:rsid w:val="009159EF"/>
    <w:rsid w:val="00915E9F"/>
    <w:rsid w:val="00917876"/>
    <w:rsid w:val="0092002C"/>
    <w:rsid w:val="00920782"/>
    <w:rsid w:val="00920817"/>
    <w:rsid w:val="00920EA0"/>
    <w:rsid w:val="009210DF"/>
    <w:rsid w:val="009211C6"/>
    <w:rsid w:val="009215B8"/>
    <w:rsid w:val="00921A4B"/>
    <w:rsid w:val="00923512"/>
    <w:rsid w:val="00923B11"/>
    <w:rsid w:val="00923B44"/>
    <w:rsid w:val="00923BF6"/>
    <w:rsid w:val="009240E0"/>
    <w:rsid w:val="009241E6"/>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212"/>
    <w:rsid w:val="00935C1C"/>
    <w:rsid w:val="009364CB"/>
    <w:rsid w:val="00936BE1"/>
    <w:rsid w:val="00937882"/>
    <w:rsid w:val="00940A80"/>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2678"/>
    <w:rsid w:val="00952C6C"/>
    <w:rsid w:val="00953878"/>
    <w:rsid w:val="0095475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53C"/>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80094"/>
    <w:rsid w:val="00980A86"/>
    <w:rsid w:val="00980BDB"/>
    <w:rsid w:val="00981038"/>
    <w:rsid w:val="009812C4"/>
    <w:rsid w:val="00982037"/>
    <w:rsid w:val="00982151"/>
    <w:rsid w:val="009822F6"/>
    <w:rsid w:val="00982580"/>
    <w:rsid w:val="009826CB"/>
    <w:rsid w:val="009828A1"/>
    <w:rsid w:val="0098346A"/>
    <w:rsid w:val="00984EF9"/>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8B6"/>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84C"/>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A45"/>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4B1B"/>
    <w:rsid w:val="009E5592"/>
    <w:rsid w:val="009E591F"/>
    <w:rsid w:val="009E5BC1"/>
    <w:rsid w:val="009E6CCA"/>
    <w:rsid w:val="009E6E8C"/>
    <w:rsid w:val="009E70C0"/>
    <w:rsid w:val="009F039D"/>
    <w:rsid w:val="009F164E"/>
    <w:rsid w:val="009F2541"/>
    <w:rsid w:val="009F2CC8"/>
    <w:rsid w:val="009F2E3C"/>
    <w:rsid w:val="009F312E"/>
    <w:rsid w:val="009F33CF"/>
    <w:rsid w:val="009F349F"/>
    <w:rsid w:val="009F47FB"/>
    <w:rsid w:val="009F4D3D"/>
    <w:rsid w:val="009F4EBC"/>
    <w:rsid w:val="009F5971"/>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4FB9"/>
    <w:rsid w:val="00A065E9"/>
    <w:rsid w:val="00A06EC4"/>
    <w:rsid w:val="00A07F76"/>
    <w:rsid w:val="00A10832"/>
    <w:rsid w:val="00A1164C"/>
    <w:rsid w:val="00A116C7"/>
    <w:rsid w:val="00A11811"/>
    <w:rsid w:val="00A13A47"/>
    <w:rsid w:val="00A147A4"/>
    <w:rsid w:val="00A15F81"/>
    <w:rsid w:val="00A16D05"/>
    <w:rsid w:val="00A17748"/>
    <w:rsid w:val="00A200F1"/>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CBE"/>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5E43"/>
    <w:rsid w:val="00A56233"/>
    <w:rsid w:val="00A568C4"/>
    <w:rsid w:val="00A56A79"/>
    <w:rsid w:val="00A57265"/>
    <w:rsid w:val="00A57820"/>
    <w:rsid w:val="00A60582"/>
    <w:rsid w:val="00A61638"/>
    <w:rsid w:val="00A61C0F"/>
    <w:rsid w:val="00A6259F"/>
    <w:rsid w:val="00A63AE8"/>
    <w:rsid w:val="00A63CE7"/>
    <w:rsid w:val="00A64189"/>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6701"/>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1D55"/>
    <w:rsid w:val="00AA2B51"/>
    <w:rsid w:val="00AA2DEF"/>
    <w:rsid w:val="00AA3077"/>
    <w:rsid w:val="00AA32D9"/>
    <w:rsid w:val="00AA352A"/>
    <w:rsid w:val="00AA3655"/>
    <w:rsid w:val="00AA45C3"/>
    <w:rsid w:val="00AA473E"/>
    <w:rsid w:val="00AA4EBB"/>
    <w:rsid w:val="00AA5174"/>
    <w:rsid w:val="00AA53C0"/>
    <w:rsid w:val="00AA5B5C"/>
    <w:rsid w:val="00AA5D3B"/>
    <w:rsid w:val="00AA5FF7"/>
    <w:rsid w:val="00AA6138"/>
    <w:rsid w:val="00AA7772"/>
    <w:rsid w:val="00AB18FF"/>
    <w:rsid w:val="00AB19EB"/>
    <w:rsid w:val="00AB21C3"/>
    <w:rsid w:val="00AB224D"/>
    <w:rsid w:val="00AB2AB5"/>
    <w:rsid w:val="00AB2CBE"/>
    <w:rsid w:val="00AB3944"/>
    <w:rsid w:val="00AB3AE2"/>
    <w:rsid w:val="00AB3F72"/>
    <w:rsid w:val="00AB70D7"/>
    <w:rsid w:val="00AB731E"/>
    <w:rsid w:val="00AB7B28"/>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5A"/>
    <w:rsid w:val="00AD2AE3"/>
    <w:rsid w:val="00AD4D9A"/>
    <w:rsid w:val="00AD50FD"/>
    <w:rsid w:val="00AD51A9"/>
    <w:rsid w:val="00AD5615"/>
    <w:rsid w:val="00AD5761"/>
    <w:rsid w:val="00AD5AE9"/>
    <w:rsid w:val="00AD6123"/>
    <w:rsid w:val="00AD67FC"/>
    <w:rsid w:val="00AD68A1"/>
    <w:rsid w:val="00AD723E"/>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4781"/>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7D5"/>
    <w:rsid w:val="00B07887"/>
    <w:rsid w:val="00B07897"/>
    <w:rsid w:val="00B07C0B"/>
    <w:rsid w:val="00B1015F"/>
    <w:rsid w:val="00B1039D"/>
    <w:rsid w:val="00B10B80"/>
    <w:rsid w:val="00B10BAF"/>
    <w:rsid w:val="00B11D57"/>
    <w:rsid w:val="00B12069"/>
    <w:rsid w:val="00B12A11"/>
    <w:rsid w:val="00B12E76"/>
    <w:rsid w:val="00B132A7"/>
    <w:rsid w:val="00B135B5"/>
    <w:rsid w:val="00B137A1"/>
    <w:rsid w:val="00B13A2E"/>
    <w:rsid w:val="00B148DA"/>
    <w:rsid w:val="00B15647"/>
    <w:rsid w:val="00B163E3"/>
    <w:rsid w:val="00B16B85"/>
    <w:rsid w:val="00B17779"/>
    <w:rsid w:val="00B17785"/>
    <w:rsid w:val="00B17AD9"/>
    <w:rsid w:val="00B2064E"/>
    <w:rsid w:val="00B20805"/>
    <w:rsid w:val="00B2108E"/>
    <w:rsid w:val="00B2115A"/>
    <w:rsid w:val="00B2141D"/>
    <w:rsid w:val="00B217AE"/>
    <w:rsid w:val="00B22C92"/>
    <w:rsid w:val="00B23518"/>
    <w:rsid w:val="00B236C6"/>
    <w:rsid w:val="00B2430F"/>
    <w:rsid w:val="00B24390"/>
    <w:rsid w:val="00B24E70"/>
    <w:rsid w:val="00B25085"/>
    <w:rsid w:val="00B2674F"/>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B64"/>
    <w:rsid w:val="00B66E9D"/>
    <w:rsid w:val="00B67018"/>
    <w:rsid w:val="00B670D3"/>
    <w:rsid w:val="00B67FE0"/>
    <w:rsid w:val="00B70186"/>
    <w:rsid w:val="00B70B59"/>
    <w:rsid w:val="00B719E4"/>
    <w:rsid w:val="00B72BE6"/>
    <w:rsid w:val="00B7325A"/>
    <w:rsid w:val="00B7353F"/>
    <w:rsid w:val="00B73C52"/>
    <w:rsid w:val="00B73D8A"/>
    <w:rsid w:val="00B741B8"/>
    <w:rsid w:val="00B751F6"/>
    <w:rsid w:val="00B758A6"/>
    <w:rsid w:val="00B76069"/>
    <w:rsid w:val="00B7659D"/>
    <w:rsid w:val="00B775DA"/>
    <w:rsid w:val="00B77D18"/>
    <w:rsid w:val="00B77F6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1B7"/>
    <w:rsid w:val="00BD5926"/>
    <w:rsid w:val="00BD65FB"/>
    <w:rsid w:val="00BD70B8"/>
    <w:rsid w:val="00BD70BC"/>
    <w:rsid w:val="00BD766A"/>
    <w:rsid w:val="00BD7A61"/>
    <w:rsid w:val="00BD7DE9"/>
    <w:rsid w:val="00BE0670"/>
    <w:rsid w:val="00BE07A4"/>
    <w:rsid w:val="00BE1689"/>
    <w:rsid w:val="00BE290D"/>
    <w:rsid w:val="00BE2A69"/>
    <w:rsid w:val="00BE32FB"/>
    <w:rsid w:val="00BE36F9"/>
    <w:rsid w:val="00BE3B53"/>
    <w:rsid w:val="00BE3E44"/>
    <w:rsid w:val="00BE4074"/>
    <w:rsid w:val="00BE4BA2"/>
    <w:rsid w:val="00BE4C0A"/>
    <w:rsid w:val="00BE4F05"/>
    <w:rsid w:val="00BE590A"/>
    <w:rsid w:val="00BE5949"/>
    <w:rsid w:val="00BE614B"/>
    <w:rsid w:val="00BE6341"/>
    <w:rsid w:val="00BE7CBC"/>
    <w:rsid w:val="00BE7E82"/>
    <w:rsid w:val="00BF0285"/>
    <w:rsid w:val="00BF0C8E"/>
    <w:rsid w:val="00BF1004"/>
    <w:rsid w:val="00BF15B3"/>
    <w:rsid w:val="00BF1A6C"/>
    <w:rsid w:val="00BF240D"/>
    <w:rsid w:val="00BF29F2"/>
    <w:rsid w:val="00BF2A65"/>
    <w:rsid w:val="00BF2BD1"/>
    <w:rsid w:val="00BF2F58"/>
    <w:rsid w:val="00BF331C"/>
    <w:rsid w:val="00BF3487"/>
    <w:rsid w:val="00BF3EEB"/>
    <w:rsid w:val="00BF52CC"/>
    <w:rsid w:val="00BF5570"/>
    <w:rsid w:val="00BF5703"/>
    <w:rsid w:val="00BF61F5"/>
    <w:rsid w:val="00BF6EF1"/>
    <w:rsid w:val="00BF749B"/>
    <w:rsid w:val="00BF7526"/>
    <w:rsid w:val="00C00459"/>
    <w:rsid w:val="00C00888"/>
    <w:rsid w:val="00C00B45"/>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AA"/>
    <w:rsid w:val="00C108FE"/>
    <w:rsid w:val="00C113E1"/>
    <w:rsid w:val="00C12013"/>
    <w:rsid w:val="00C124B2"/>
    <w:rsid w:val="00C12F48"/>
    <w:rsid w:val="00C12F9B"/>
    <w:rsid w:val="00C1391F"/>
    <w:rsid w:val="00C14321"/>
    <w:rsid w:val="00C159D9"/>
    <w:rsid w:val="00C15BAF"/>
    <w:rsid w:val="00C1639B"/>
    <w:rsid w:val="00C16A79"/>
    <w:rsid w:val="00C16C67"/>
    <w:rsid w:val="00C170EA"/>
    <w:rsid w:val="00C17122"/>
    <w:rsid w:val="00C20242"/>
    <w:rsid w:val="00C210F4"/>
    <w:rsid w:val="00C22144"/>
    <w:rsid w:val="00C22401"/>
    <w:rsid w:val="00C224E2"/>
    <w:rsid w:val="00C2294B"/>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37A2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1B8"/>
    <w:rsid w:val="00C5073B"/>
    <w:rsid w:val="00C50D6D"/>
    <w:rsid w:val="00C51B09"/>
    <w:rsid w:val="00C51D6F"/>
    <w:rsid w:val="00C51F42"/>
    <w:rsid w:val="00C51FE2"/>
    <w:rsid w:val="00C5277C"/>
    <w:rsid w:val="00C53426"/>
    <w:rsid w:val="00C53DE7"/>
    <w:rsid w:val="00C542C4"/>
    <w:rsid w:val="00C5440A"/>
    <w:rsid w:val="00C5587A"/>
    <w:rsid w:val="00C57576"/>
    <w:rsid w:val="00C605F3"/>
    <w:rsid w:val="00C6089C"/>
    <w:rsid w:val="00C608C9"/>
    <w:rsid w:val="00C60A9E"/>
    <w:rsid w:val="00C61122"/>
    <w:rsid w:val="00C61F91"/>
    <w:rsid w:val="00C62202"/>
    <w:rsid w:val="00C628D4"/>
    <w:rsid w:val="00C63969"/>
    <w:rsid w:val="00C639C4"/>
    <w:rsid w:val="00C64AA0"/>
    <w:rsid w:val="00C654A0"/>
    <w:rsid w:val="00C655C0"/>
    <w:rsid w:val="00C6614E"/>
    <w:rsid w:val="00C66D23"/>
    <w:rsid w:val="00C673A8"/>
    <w:rsid w:val="00C67EE8"/>
    <w:rsid w:val="00C703B4"/>
    <w:rsid w:val="00C70654"/>
    <w:rsid w:val="00C70A4B"/>
    <w:rsid w:val="00C716DC"/>
    <w:rsid w:val="00C71BB7"/>
    <w:rsid w:val="00C71E67"/>
    <w:rsid w:val="00C7295B"/>
    <w:rsid w:val="00C73379"/>
    <w:rsid w:val="00C734BD"/>
    <w:rsid w:val="00C735E0"/>
    <w:rsid w:val="00C74796"/>
    <w:rsid w:val="00C74E0C"/>
    <w:rsid w:val="00C75F9B"/>
    <w:rsid w:val="00C761AD"/>
    <w:rsid w:val="00C770AD"/>
    <w:rsid w:val="00C77AC6"/>
    <w:rsid w:val="00C77E0D"/>
    <w:rsid w:val="00C818D8"/>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115"/>
    <w:rsid w:val="00C9766C"/>
    <w:rsid w:val="00C97D15"/>
    <w:rsid w:val="00CA19CC"/>
    <w:rsid w:val="00CA1F4E"/>
    <w:rsid w:val="00CA4A47"/>
    <w:rsid w:val="00CA4BDD"/>
    <w:rsid w:val="00CA5A3D"/>
    <w:rsid w:val="00CA5FCA"/>
    <w:rsid w:val="00CA6448"/>
    <w:rsid w:val="00CA67B6"/>
    <w:rsid w:val="00CA681A"/>
    <w:rsid w:val="00CA6B73"/>
    <w:rsid w:val="00CA6DA2"/>
    <w:rsid w:val="00CB0F16"/>
    <w:rsid w:val="00CB2134"/>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8C2"/>
    <w:rsid w:val="00CC5C37"/>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14D"/>
    <w:rsid w:val="00CE0252"/>
    <w:rsid w:val="00CE15A2"/>
    <w:rsid w:val="00CE1B40"/>
    <w:rsid w:val="00CE300D"/>
    <w:rsid w:val="00CE309F"/>
    <w:rsid w:val="00CE4DA5"/>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461"/>
    <w:rsid w:val="00D03D03"/>
    <w:rsid w:val="00D041ED"/>
    <w:rsid w:val="00D055BE"/>
    <w:rsid w:val="00D05725"/>
    <w:rsid w:val="00D0589D"/>
    <w:rsid w:val="00D05AD6"/>
    <w:rsid w:val="00D0608F"/>
    <w:rsid w:val="00D06B36"/>
    <w:rsid w:val="00D07CFA"/>
    <w:rsid w:val="00D1055A"/>
    <w:rsid w:val="00D10A4D"/>
    <w:rsid w:val="00D115EB"/>
    <w:rsid w:val="00D13307"/>
    <w:rsid w:val="00D13F0D"/>
    <w:rsid w:val="00D14B85"/>
    <w:rsid w:val="00D152D7"/>
    <w:rsid w:val="00D1612A"/>
    <w:rsid w:val="00D16544"/>
    <w:rsid w:val="00D167C0"/>
    <w:rsid w:val="00D1685B"/>
    <w:rsid w:val="00D17E33"/>
    <w:rsid w:val="00D17FDC"/>
    <w:rsid w:val="00D207DD"/>
    <w:rsid w:val="00D213D9"/>
    <w:rsid w:val="00D221BF"/>
    <w:rsid w:val="00D2223C"/>
    <w:rsid w:val="00D224B3"/>
    <w:rsid w:val="00D23F41"/>
    <w:rsid w:val="00D2453E"/>
    <w:rsid w:val="00D25F1A"/>
    <w:rsid w:val="00D2702B"/>
    <w:rsid w:val="00D27B3E"/>
    <w:rsid w:val="00D27D4D"/>
    <w:rsid w:val="00D30183"/>
    <w:rsid w:val="00D3050D"/>
    <w:rsid w:val="00D306E9"/>
    <w:rsid w:val="00D30B16"/>
    <w:rsid w:val="00D322CF"/>
    <w:rsid w:val="00D32700"/>
    <w:rsid w:val="00D32991"/>
    <w:rsid w:val="00D32E2B"/>
    <w:rsid w:val="00D3340B"/>
    <w:rsid w:val="00D3435B"/>
    <w:rsid w:val="00D34509"/>
    <w:rsid w:val="00D34FAE"/>
    <w:rsid w:val="00D35243"/>
    <w:rsid w:val="00D35734"/>
    <w:rsid w:val="00D35E35"/>
    <w:rsid w:val="00D36355"/>
    <w:rsid w:val="00D36375"/>
    <w:rsid w:val="00D378D5"/>
    <w:rsid w:val="00D37AEB"/>
    <w:rsid w:val="00D37B5D"/>
    <w:rsid w:val="00D40121"/>
    <w:rsid w:val="00D41213"/>
    <w:rsid w:val="00D415F6"/>
    <w:rsid w:val="00D43824"/>
    <w:rsid w:val="00D43A3A"/>
    <w:rsid w:val="00D43AD7"/>
    <w:rsid w:val="00D43B83"/>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2BF"/>
    <w:rsid w:val="00D5268C"/>
    <w:rsid w:val="00D52C4F"/>
    <w:rsid w:val="00D52F95"/>
    <w:rsid w:val="00D5396C"/>
    <w:rsid w:val="00D53D57"/>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BB9"/>
    <w:rsid w:val="00D81BFC"/>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3D9"/>
    <w:rsid w:val="00D979F3"/>
    <w:rsid w:val="00D97A9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9CF"/>
    <w:rsid w:val="00DC7E7A"/>
    <w:rsid w:val="00DC7F6B"/>
    <w:rsid w:val="00DD0120"/>
    <w:rsid w:val="00DD0578"/>
    <w:rsid w:val="00DD0BA8"/>
    <w:rsid w:val="00DD13EC"/>
    <w:rsid w:val="00DD182E"/>
    <w:rsid w:val="00DD2368"/>
    <w:rsid w:val="00DD2BDA"/>
    <w:rsid w:val="00DD32ED"/>
    <w:rsid w:val="00DD35B5"/>
    <w:rsid w:val="00DD35C4"/>
    <w:rsid w:val="00DD4BF5"/>
    <w:rsid w:val="00DD4CBD"/>
    <w:rsid w:val="00DD535C"/>
    <w:rsid w:val="00DD5616"/>
    <w:rsid w:val="00DD5DE2"/>
    <w:rsid w:val="00DD5E1A"/>
    <w:rsid w:val="00DD6129"/>
    <w:rsid w:val="00DD63DC"/>
    <w:rsid w:val="00DD6560"/>
    <w:rsid w:val="00DD7826"/>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730"/>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2F82"/>
    <w:rsid w:val="00E13633"/>
    <w:rsid w:val="00E137CC"/>
    <w:rsid w:val="00E13ABF"/>
    <w:rsid w:val="00E13D0D"/>
    <w:rsid w:val="00E145E5"/>
    <w:rsid w:val="00E14B31"/>
    <w:rsid w:val="00E15FF7"/>
    <w:rsid w:val="00E163E6"/>
    <w:rsid w:val="00E1665D"/>
    <w:rsid w:val="00E168BC"/>
    <w:rsid w:val="00E16BE9"/>
    <w:rsid w:val="00E1757C"/>
    <w:rsid w:val="00E17E09"/>
    <w:rsid w:val="00E20354"/>
    <w:rsid w:val="00E20615"/>
    <w:rsid w:val="00E220EC"/>
    <w:rsid w:val="00E229F4"/>
    <w:rsid w:val="00E241C3"/>
    <w:rsid w:val="00E24E9C"/>
    <w:rsid w:val="00E24EF9"/>
    <w:rsid w:val="00E25BEE"/>
    <w:rsid w:val="00E26088"/>
    <w:rsid w:val="00E26663"/>
    <w:rsid w:val="00E26B0B"/>
    <w:rsid w:val="00E2704B"/>
    <w:rsid w:val="00E273C6"/>
    <w:rsid w:val="00E27CA6"/>
    <w:rsid w:val="00E306CC"/>
    <w:rsid w:val="00E3133F"/>
    <w:rsid w:val="00E32006"/>
    <w:rsid w:val="00E329FA"/>
    <w:rsid w:val="00E32AE2"/>
    <w:rsid w:val="00E334E9"/>
    <w:rsid w:val="00E33AF0"/>
    <w:rsid w:val="00E33BB6"/>
    <w:rsid w:val="00E34B12"/>
    <w:rsid w:val="00E34C23"/>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EE6"/>
    <w:rsid w:val="00E541B4"/>
    <w:rsid w:val="00E55177"/>
    <w:rsid w:val="00E55D1C"/>
    <w:rsid w:val="00E56C48"/>
    <w:rsid w:val="00E56E4C"/>
    <w:rsid w:val="00E57283"/>
    <w:rsid w:val="00E57416"/>
    <w:rsid w:val="00E57F36"/>
    <w:rsid w:val="00E60243"/>
    <w:rsid w:val="00E60664"/>
    <w:rsid w:val="00E60A6A"/>
    <w:rsid w:val="00E6118C"/>
    <w:rsid w:val="00E61637"/>
    <w:rsid w:val="00E619E9"/>
    <w:rsid w:val="00E61DE6"/>
    <w:rsid w:val="00E63276"/>
    <w:rsid w:val="00E63A35"/>
    <w:rsid w:val="00E63C25"/>
    <w:rsid w:val="00E6403F"/>
    <w:rsid w:val="00E6453D"/>
    <w:rsid w:val="00E64FAE"/>
    <w:rsid w:val="00E657FD"/>
    <w:rsid w:val="00E65BDB"/>
    <w:rsid w:val="00E660B1"/>
    <w:rsid w:val="00E66C73"/>
    <w:rsid w:val="00E671B1"/>
    <w:rsid w:val="00E678D6"/>
    <w:rsid w:val="00E67A3E"/>
    <w:rsid w:val="00E67EE5"/>
    <w:rsid w:val="00E70352"/>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9DB"/>
    <w:rsid w:val="00E82BED"/>
    <w:rsid w:val="00E82FAC"/>
    <w:rsid w:val="00E834BB"/>
    <w:rsid w:val="00E83A00"/>
    <w:rsid w:val="00E83C0E"/>
    <w:rsid w:val="00E857EF"/>
    <w:rsid w:val="00E863D6"/>
    <w:rsid w:val="00E90F6F"/>
    <w:rsid w:val="00E9106C"/>
    <w:rsid w:val="00E914CB"/>
    <w:rsid w:val="00E91921"/>
    <w:rsid w:val="00E91E96"/>
    <w:rsid w:val="00E92BFA"/>
    <w:rsid w:val="00E932C1"/>
    <w:rsid w:val="00E93F95"/>
    <w:rsid w:val="00E944C4"/>
    <w:rsid w:val="00E94FDB"/>
    <w:rsid w:val="00E95EAE"/>
    <w:rsid w:val="00E96861"/>
    <w:rsid w:val="00E96871"/>
    <w:rsid w:val="00E97CC6"/>
    <w:rsid w:val="00EA03EC"/>
    <w:rsid w:val="00EA0446"/>
    <w:rsid w:val="00EA0941"/>
    <w:rsid w:val="00EA3796"/>
    <w:rsid w:val="00EA3DB8"/>
    <w:rsid w:val="00EA3DEA"/>
    <w:rsid w:val="00EA4B00"/>
    <w:rsid w:val="00EA5739"/>
    <w:rsid w:val="00EA5ECB"/>
    <w:rsid w:val="00EA5FF7"/>
    <w:rsid w:val="00EA6B2D"/>
    <w:rsid w:val="00EA6C28"/>
    <w:rsid w:val="00EA6EBB"/>
    <w:rsid w:val="00EA729F"/>
    <w:rsid w:val="00EA7495"/>
    <w:rsid w:val="00EA782E"/>
    <w:rsid w:val="00EB068C"/>
    <w:rsid w:val="00EB0FA8"/>
    <w:rsid w:val="00EB12B1"/>
    <w:rsid w:val="00EB1E96"/>
    <w:rsid w:val="00EB3014"/>
    <w:rsid w:val="00EB418B"/>
    <w:rsid w:val="00EB42F5"/>
    <w:rsid w:val="00EB5D06"/>
    <w:rsid w:val="00EB667D"/>
    <w:rsid w:val="00EB668A"/>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C7FEE"/>
    <w:rsid w:val="00ED0260"/>
    <w:rsid w:val="00ED06D7"/>
    <w:rsid w:val="00ED1817"/>
    <w:rsid w:val="00ED1C32"/>
    <w:rsid w:val="00ED20B9"/>
    <w:rsid w:val="00ED2D56"/>
    <w:rsid w:val="00ED359F"/>
    <w:rsid w:val="00ED38DF"/>
    <w:rsid w:val="00ED401B"/>
    <w:rsid w:val="00ED4BA2"/>
    <w:rsid w:val="00ED4DD5"/>
    <w:rsid w:val="00ED4FA8"/>
    <w:rsid w:val="00ED4FD0"/>
    <w:rsid w:val="00ED5654"/>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74E"/>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0EC"/>
    <w:rsid w:val="00F0146D"/>
    <w:rsid w:val="00F01C21"/>
    <w:rsid w:val="00F021E0"/>
    <w:rsid w:val="00F026CA"/>
    <w:rsid w:val="00F02AE3"/>
    <w:rsid w:val="00F02D64"/>
    <w:rsid w:val="00F04365"/>
    <w:rsid w:val="00F04BAF"/>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2D"/>
    <w:rsid w:val="00F35F40"/>
    <w:rsid w:val="00F35F69"/>
    <w:rsid w:val="00F40A93"/>
    <w:rsid w:val="00F41080"/>
    <w:rsid w:val="00F41184"/>
    <w:rsid w:val="00F4218E"/>
    <w:rsid w:val="00F42198"/>
    <w:rsid w:val="00F42252"/>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3B3"/>
    <w:rsid w:val="00F56510"/>
    <w:rsid w:val="00F56F8F"/>
    <w:rsid w:val="00F5774C"/>
    <w:rsid w:val="00F60577"/>
    <w:rsid w:val="00F60A56"/>
    <w:rsid w:val="00F6120E"/>
    <w:rsid w:val="00F62630"/>
    <w:rsid w:val="00F62905"/>
    <w:rsid w:val="00F62DB2"/>
    <w:rsid w:val="00F62DE8"/>
    <w:rsid w:val="00F63079"/>
    <w:rsid w:val="00F6325E"/>
    <w:rsid w:val="00F64975"/>
    <w:rsid w:val="00F64E8D"/>
    <w:rsid w:val="00F652D0"/>
    <w:rsid w:val="00F65390"/>
    <w:rsid w:val="00F65560"/>
    <w:rsid w:val="00F65926"/>
    <w:rsid w:val="00F65C5B"/>
    <w:rsid w:val="00F65D43"/>
    <w:rsid w:val="00F66136"/>
    <w:rsid w:val="00F66237"/>
    <w:rsid w:val="00F7015A"/>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3D2"/>
    <w:rsid w:val="00F83426"/>
    <w:rsid w:val="00F83824"/>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0FB7"/>
    <w:rsid w:val="00FB20FD"/>
    <w:rsid w:val="00FB3120"/>
    <w:rsid w:val="00FB3FAE"/>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264"/>
    <w:rsid w:val="00FE3387"/>
    <w:rsid w:val="00FE37D7"/>
    <w:rsid w:val="00FE4028"/>
    <w:rsid w:val="00FE430E"/>
    <w:rsid w:val="00FE4E39"/>
    <w:rsid w:val="00FE63A6"/>
    <w:rsid w:val="00FE6872"/>
    <w:rsid w:val="00FE68CB"/>
    <w:rsid w:val="00FE7A97"/>
    <w:rsid w:val="00FE7BCE"/>
    <w:rsid w:val="00FF0994"/>
    <w:rsid w:val="00FF1026"/>
    <w:rsid w:val="00FF1185"/>
    <w:rsid w:val="00FF1573"/>
    <w:rsid w:val="00FF1A32"/>
    <w:rsid w:val="00FF2322"/>
    <w:rsid w:val="00FF323B"/>
    <w:rsid w:val="00FF3350"/>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a915fe38-2618-47b6-8303-829fb71466d5"/>
    <ds:schemaRef ds:uri="http://schemas.microsoft.com/office/2006/metadata/properties"/>
    <ds:schemaRef ds:uri="http://schemas.microsoft.com/office/infopath/2007/PartnerControls"/>
    <ds:schemaRef ds:uri="23d77754-4ccc-4c57-9291-cab09e81894a"/>
    <ds:schemaRef ds:uri="http://purl.org/dc/term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F11A7-68D4-4F30-ABE9-512255F2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5312</Words>
  <Characters>30284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2023-04-11T09:44:00Z</dcterms:created>
  <dcterms:modified xsi:type="dcterms:W3CDTF">2023-04-11T09:45:00Z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(3)JdX88D8yDyzqPehdbOioBie65JPuVHbZL0a4QkTXgSEEP54WRy8M2GTpBfDeVKiRzXo0Atyy
rPWBhWvOwKYkBenbZ92yyPOsMkV9zkLqr0lhF/0QqdabaqGCeCIRGCw53A4N/6+mG+bFW8lv
SdsfGosMWxh9prCZvpVCPO4hfHV7yLyNu+gzQ46bXS9KIypUCfHCwFGxXTevwCTXg8IpYLPV
AS8Z2PbyB0vj0Azy5S</vt:lpwstr>
  </property>
  <property fmtid="{D5CDD505-2E9C-101B-9397-08002B2CF9AE}" pid="3" name="_2015_ms_pID_7253431">
    <vt:lpwstr>rDhmM7KMPKua5nJUP4gLzEWh6lemoGqYermts3ydoBwo1s8uhwRlb1
ejZsSj3PiGGOx7dk/QhmWpke2AlGCrZuiCS6Ckyx6bp4eIiHsp+yfaSdCclFSc8Ku+gQOu2V
3Nh3s9M97ORLq293qTUUfceFcCN4Gx6ZOzKwa5mIxqV59Hgq5CbXdOMAvRb+3DLLmtJ0Opgo
7R2E40dNftAQ9COH+w+0Eee4Em05oyyHPkVj</vt:lpwstr>
  </property>
  <property fmtid="{D5CDD505-2E9C-101B-9397-08002B2CF9AE}" pid="4" name="ContentTypeId">
    <vt:lpwstr>0x010100F2552158F8185D44A8848B98AEA319AF</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1680145406</vt:lpwstr>
  </property>
</Properties>
</file>